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sz w:val="32"/>
          <w:szCs w:val="32"/>
          <w:lang w:eastAsia="zh-CN"/>
        </w:rPr>
      </w:pPr>
      <w:bookmarkStart w:id="0" w:name="_Hlk21698231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bookmarkStart w:id="17" w:name="_GoBack"/>
      <w:bookmarkEnd w:id="17"/>
    </w:p>
    <w:p>
      <w:pPr>
        <w:snapToGrid w:val="0"/>
        <w:spacing w:line="360" w:lineRule="auto"/>
        <w:ind w:right="564"/>
        <w:jc w:val="left"/>
        <w:rPr>
          <w:rFonts w:ascii="宋体" w:hAnsi="宋体"/>
          <w:sz w:val="30"/>
          <w:szCs w:val="30"/>
        </w:rPr>
      </w:pPr>
    </w:p>
    <w:p>
      <w:pPr>
        <w:snapToGrid w:val="0"/>
        <w:spacing w:line="360" w:lineRule="auto"/>
        <w:ind w:right="564"/>
        <w:jc w:val="left"/>
        <w:rPr>
          <w:rFonts w:ascii="宋体" w:hAnsi="宋体"/>
          <w:sz w:val="30"/>
          <w:szCs w:val="30"/>
        </w:rPr>
      </w:pPr>
    </w:p>
    <w:p>
      <w:pPr>
        <w:snapToGrid w:val="0"/>
        <w:spacing w:line="360" w:lineRule="auto"/>
        <w:ind w:right="564"/>
        <w:jc w:val="left"/>
        <w:rPr>
          <w:rFonts w:ascii="宋体" w:hAnsi="宋体"/>
          <w:sz w:val="30"/>
          <w:szCs w:val="30"/>
        </w:rPr>
      </w:pPr>
    </w:p>
    <w:p>
      <w:pPr>
        <w:pStyle w:val="14"/>
        <w:spacing w:line="580" w:lineRule="exact"/>
        <w:rPr>
          <w:rFonts w:ascii="宋体" w:hAnsi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东莞市</w:t>
      </w:r>
      <w:r>
        <w:rPr>
          <w:rStyle w:val="21"/>
          <w:rFonts w:hint="eastAsia" w:ascii="Times New Roman" w:hAnsi="Times New Roman" w:eastAsia="宋体"/>
          <w:sz w:val="44"/>
          <w:szCs w:val="44"/>
        </w:rPr>
        <w:t>孵化育成体系建设专项</w:t>
      </w:r>
      <w:r>
        <w:rPr>
          <w:rFonts w:hint="eastAsia" w:ascii="宋体" w:hAnsi="宋体" w:eastAsia="宋体"/>
          <w:sz w:val="44"/>
          <w:szCs w:val="44"/>
        </w:rPr>
        <w:t>项目申报书</w:t>
      </w:r>
    </w:p>
    <w:p>
      <w:pPr>
        <w:snapToGrid w:val="0"/>
        <w:spacing w:line="580" w:lineRule="exact"/>
        <w:ind w:right="564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napToGrid w:val="0"/>
        <w:spacing w:line="580" w:lineRule="exact"/>
        <w:ind w:right="564"/>
        <w:jc w:val="center"/>
        <w:rPr>
          <w:rFonts w:ascii="宋体" w:hAnsi="宋体"/>
          <w:sz w:val="24"/>
        </w:rPr>
      </w:pP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8" name="文本框 28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6192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CR9qhjXAAAACgEAAA8AAAAA&#10;AAAAAQAgAAAAOAAAAGRycy9kb3ducmV2LnhtbFBLAQIUABQAAAAIAIdO4kAwHNlmOAIAAFcEAAAO&#10;AAAAAAAAAAEAIAAAADwBAABkcnMvZTJvRG9jLnhtbFBLBQYAAAAABgAGAFkBAADm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7" name="文本框 27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7216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kfaoY1wAAAAoBAAAPAAAA&#10;AAAAAAEAIAAAADgAAABkcnMvZG93bnJldi54bWxQSwECFAAUAAAACACHTuJA+E+hrTkCAABXBAAA&#10;DgAAAAAAAAABACAAAAA8AQAAZHJzL2Uyb0RvYy54bWxQSwUGAAAAAAYABgBZAQAA5w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6" name="文本框 26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8240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CR9qhjXAAAACgEAAA8AAAAA&#10;AAAAAQAgAAAAOAAAAGRycy9kb3ducmV2LnhtbFBLAQIUABQAAAAIAIdO4kAfJOAPOAIAAFcEAAAO&#10;AAAAAAAAAAEAIAAAADwBAABkcnMvZTJvRG9jLnhtbFBLBQYAAAAABgAGAFkBAADm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5" name="文本框 25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8240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JH2qGNcAAAAKAQAADwAAAAAAAAABACAA&#10;AAA4AAAAZHJzL2Rvd25yZXYueG1sUEsBAhQAFAAAAAgAh07iQHeeUjIxAgAAVwQAAA4AAAAAAAAA&#10;AQAgAAAAPAEAAGRycy9lMm9Eb2MueG1sUEsFBgAAAAAGAAYAWQEAAN8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4" name="文本框 24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CR9qhjXAAAACgEAAA8AAAAA&#10;AAAAAQAgAAAAOAAAAGRycy9kb3ducmV2LnhtbFBLAQIUABQAAAAIAIdO4kCQ9ROQOAIAAFcEAAAO&#10;AAAAAAAAAAEAIAAAADwBAABkcnMvZTJvRG9jLnhtbFBLBQYAAAAABgAGAFkBAADm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w:t xml:space="preserve">    </w:t>
      </w:r>
    </w:p>
    <w:tbl>
      <w:tblPr>
        <w:tblStyle w:val="16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29"/>
        <w:gridCol w:w="1278"/>
        <w:gridCol w:w="2160"/>
        <w:gridCol w:w="836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left="235" w:hanging="235" w:hangingChars="9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专题名称：</w:t>
            </w:r>
          </w:p>
        </w:tc>
        <w:tc>
          <w:tcPr>
            <w:tcW w:w="7418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left="840" w:hanging="8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加速器运营评价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left="235" w:hanging="235" w:hangingChars="9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7418" w:type="dxa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left="840" w:hanging="8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载体名称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left="235" w:hanging="235" w:hangingChars="9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申报单位：   </w:t>
            </w:r>
          </w:p>
        </w:tc>
        <w:tc>
          <w:tcPr>
            <w:tcW w:w="7418" w:type="dxa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left="840" w:hanging="840"/>
              <w:jc w:val="left"/>
              <w:rPr>
                <w:rFonts w:ascii="宋体" w:hAnsi="宋体"/>
                <w:sz w:val="24"/>
              </w:rPr>
            </w:pPr>
            <w:bookmarkStart w:id="1" w:name="oocname"/>
            <w:bookmarkEnd w:id="1"/>
            <w:r>
              <w:rPr>
                <w:rFonts w:hint="eastAsia" w:ascii="宋体" w:hAnsi="宋体"/>
                <w:sz w:val="24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通讯地址：</w:t>
            </w:r>
          </w:p>
        </w:tc>
        <w:tc>
          <w:tcPr>
            <w:tcW w:w="7418" w:type="dxa"/>
            <w:gridSpan w:val="5"/>
            <w:tcBorders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2" w:name="ooaddress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3" w:name="ooazip_code"/>
            <w:bookmarkEnd w:id="3"/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4" w:name="oocontact_tel"/>
            <w:bookmarkEnd w:id="4"/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传真：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5" w:name="oofax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6" w:name="contact_namea"/>
            <w:bookmarkEnd w:id="6"/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7" w:name="contact_tel"/>
            <w:bookmarkEnd w:id="7"/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8" w:name="contact_mobilea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9" w:name="oofcontact_email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主管部门：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bookmarkStart w:id="10" w:name="parent_org_name"/>
            <w:bookmarkEnd w:id="10"/>
            <w:r>
              <w:rPr>
                <w:rFonts w:hint="eastAsia"/>
                <w:sz w:val="28"/>
              </w:rPr>
              <w:t>（注：所属镇街科技主管部门）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申报日期：</w:t>
            </w:r>
          </w:p>
        </w:tc>
        <w:tc>
          <w:tcPr>
            <w:tcW w:w="7418" w:type="dxa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bookmarkStart w:id="11" w:name="prp_submit_date_year"/>
            <w:bookmarkEnd w:id="11"/>
          </w:p>
        </w:tc>
      </w:tr>
    </w:tbl>
    <w:p>
      <w:pPr>
        <w:snapToGrid w:val="0"/>
        <w:spacing w:line="360" w:lineRule="auto"/>
        <w:rPr>
          <w:rFonts w:ascii="宋体" w:hAnsi="宋体"/>
          <w:sz w:val="30"/>
          <w:szCs w:val="30"/>
        </w:rPr>
      </w:pPr>
    </w:p>
    <w:p>
      <w:pPr>
        <w:snapToGrid w:val="0"/>
        <w:spacing w:line="360" w:lineRule="auto"/>
        <w:ind w:firstLine="3300" w:firstLineChars="1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东莞市科学技术局</w:t>
      </w:r>
    </w:p>
    <w:p>
      <w:pPr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二O二三年制</w:t>
      </w:r>
    </w:p>
    <w:bookmarkEnd w:id="0"/>
    <w:p>
      <w:pPr>
        <w:spacing w:line="344" w:lineRule="exact"/>
        <w:ind w:left="4387" w:right="4012"/>
        <w:jc w:val="center"/>
        <w:rPr>
          <w:rFonts w:ascii="宋体" w:hAnsi="宋体" w:cs="宋体"/>
          <w:position w:val="-4"/>
          <w:sz w:val="24"/>
        </w:rPr>
      </w:pPr>
    </w:p>
    <w:p>
      <w:pPr>
        <w:spacing w:line="344" w:lineRule="exact"/>
        <w:ind w:right="4012"/>
        <w:rPr>
          <w:rFonts w:ascii="宋体" w:hAnsi="宋体" w:cs="宋体"/>
          <w:position w:val="-4"/>
          <w:sz w:val="24"/>
        </w:rPr>
      </w:pPr>
      <w:r>
        <w:rPr>
          <w:rFonts w:hint="eastAsia" w:ascii="宋体" w:hAnsi="宋体" w:cs="宋体"/>
          <w:position w:val="-4"/>
          <w:sz w:val="24"/>
        </w:rPr>
        <w:t xml:space="preserve"> </w:t>
      </w:r>
    </w:p>
    <w:p>
      <w:pPr>
        <w:spacing w:before="3" w:line="130" w:lineRule="exact"/>
        <w:rPr>
          <w:sz w:val="13"/>
          <w:szCs w:val="13"/>
        </w:rPr>
      </w:pPr>
    </w:p>
    <w:p>
      <w:pPr>
        <w:pStyle w:val="2"/>
        <w:spacing w:line="276" w:lineRule="auto"/>
        <w:jc w:val="center"/>
        <w:rPr>
          <w:sz w:val="32"/>
          <w:szCs w:val="32"/>
        </w:rPr>
      </w:pPr>
    </w:p>
    <w:p>
      <w:pPr>
        <w:pStyle w:val="2"/>
        <w:spacing w:line="276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填写说明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1.《申报书》各项内容须如实填写，力求详尽，表达完整、清晰、准确，外来语要用原文和中文表达；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2.每个申报单位均需填写单位基本信息表并加盖公章；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3.《申报书》采用A4打印，一式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份，左侧装订 ，采用线装。</w:t>
      </w: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pStyle w:val="14"/>
        <w:jc w:val="left"/>
        <w:rPr>
          <w:rFonts w:ascii="宋体" w:hAnsi="宋体" w:eastAsia="宋体"/>
        </w:rPr>
      </w:pPr>
      <w:r>
        <w:rPr>
          <w:rFonts w:ascii="宋体" w:hAnsi="宋体" w:cs="宋体"/>
          <w:sz w:val="22"/>
          <w:szCs w:val="22"/>
        </w:rPr>
        <w:br w:type="page"/>
      </w:r>
      <w:r>
        <w:rPr>
          <w:rFonts w:hint="eastAsia" w:ascii="宋体" w:hAnsi="宋体" w:eastAsia="宋体"/>
        </w:rPr>
        <w:t>一、申报单位信息表</w:t>
      </w:r>
    </w:p>
    <w:p>
      <w:pPr>
        <w:rPr>
          <w:rFonts w:ascii="宋体" w:hAnsi="宋体"/>
        </w:rPr>
      </w:pPr>
    </w:p>
    <w:tbl>
      <w:tblPr>
        <w:tblStyle w:val="16"/>
        <w:tblW w:w="9043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261"/>
        <w:gridCol w:w="2178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申报单位</w:t>
            </w:r>
            <w:r>
              <w:rPr>
                <w:rFonts w:hint="eastAsia" w:ascii="宋体" w:hAnsi="宋体"/>
                <w:iCs/>
                <w:szCs w:val="21"/>
              </w:rPr>
              <w:t>（盖章）</w:t>
            </w:r>
          </w:p>
        </w:tc>
        <w:tc>
          <w:tcPr>
            <w:tcW w:w="45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 xml:space="preserve">(自动读取单位信息)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组织机构代码/统一社会信用代码</w:t>
            </w:r>
          </w:p>
        </w:tc>
        <w:tc>
          <w:tcPr>
            <w:tcW w:w="45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 xml:space="preserve">(自动读取单位信息)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注册资金（币种）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  <w:tc>
          <w:tcPr>
            <w:tcW w:w="217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注册所在地</w:t>
            </w:r>
          </w:p>
        </w:tc>
        <w:tc>
          <w:tcPr>
            <w:tcW w:w="241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注册类型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  <w:tc>
          <w:tcPr>
            <w:tcW w:w="21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2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经营范围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（按营业执照）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单位地址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</w:t>
            </w:r>
          </w:p>
        </w:tc>
        <w:tc>
          <w:tcPr>
            <w:tcW w:w="22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  <w:tc>
          <w:tcPr>
            <w:tcW w:w="21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信用等级</w:t>
            </w:r>
          </w:p>
        </w:tc>
        <w:tc>
          <w:tcPr>
            <w:tcW w:w="2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 xml:space="preserve">(自动读取单位信息)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开户户名</w:t>
            </w:r>
          </w:p>
        </w:tc>
        <w:tc>
          <w:tcPr>
            <w:tcW w:w="22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  <w:tc>
          <w:tcPr>
            <w:tcW w:w="21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开户账号</w:t>
            </w:r>
          </w:p>
        </w:tc>
        <w:tc>
          <w:tcPr>
            <w:tcW w:w="2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</w:tbl>
    <w:p>
      <w:pPr>
        <w:rPr>
          <w:rFonts w:ascii="宋体" w:hAnsi="宋体"/>
        </w:rPr>
      </w:pPr>
    </w:p>
    <w:p>
      <w:pPr>
        <w:pStyle w:val="14"/>
        <w:pageBreakBefore/>
        <w:jc w:val="left"/>
      </w:pPr>
      <w:bookmarkStart w:id="12" w:name="bmf_organ"/>
      <w:bookmarkEnd w:id="12"/>
      <w:r>
        <w:rPr>
          <w:rFonts w:hint="eastAsia" w:ascii="宋体" w:hAnsi="宋体" w:eastAsia="宋体"/>
        </w:rPr>
        <w:t>二</w:t>
      </w:r>
      <w:r>
        <w:rPr>
          <w:rFonts w:ascii="宋体" w:hAnsi="宋体" w:eastAsia="宋体"/>
        </w:rPr>
        <w:t>、</w:t>
      </w:r>
      <w:r>
        <w:rPr>
          <w:rFonts w:hint="eastAsia" w:ascii="宋体" w:hAnsi="宋体" w:eastAsia="宋体"/>
        </w:rPr>
        <w:t>加速器基本信息</w:t>
      </w:r>
    </w:p>
    <w:tbl>
      <w:tblPr>
        <w:tblStyle w:val="16"/>
        <w:tblW w:w="9079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917"/>
        <w:gridCol w:w="2033"/>
        <w:gridCol w:w="917"/>
        <w:gridCol w:w="1273"/>
        <w:gridCol w:w="46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专题名称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科技企业加速器运营评价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项目名称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载体名称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9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运营时间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投资主体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□政府  □民营  □大学或研究机构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多元主体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可自主支配加速场地面积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（平方米）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加速企业使用场地面积（平方米）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加速企业使用场地占总面积（％）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bCs/>
                <w:szCs w:val="21"/>
              </w:rPr>
              <w:t>注：</w:t>
            </w:r>
            <w:r>
              <w:rPr>
                <w:rFonts w:hint="eastAsia" w:ascii="宋体" w:hAnsi="宋体" w:cs="宋体"/>
                <w:bCs/>
                <w:szCs w:val="21"/>
                <w:shd w:val="pct10" w:color="auto" w:fill="FFFFFF"/>
              </w:rPr>
              <w:t>加速企业使用场地面积/可自主支配加速场地面积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加速资金总金额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评价年度获得投融资的加速企业数（家）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签约科技服务机构数（家）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管理人员数（人）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专业从事企业孵化服务人员数（人）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专业孵化服务人员占总人数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（％）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  <w:shd w:val="pct10" w:color="auto" w:fill="FFFFFF"/>
              </w:rPr>
            </w:pPr>
            <w:r>
              <w:rPr>
                <w:bCs/>
                <w:szCs w:val="21"/>
              </w:rPr>
              <w:t>注：</w:t>
            </w:r>
            <w:r>
              <w:rPr>
                <w:rFonts w:hint="eastAsia" w:ascii="宋体" w:hAnsi="宋体" w:cs="宋体"/>
                <w:bCs/>
                <w:szCs w:val="21"/>
                <w:shd w:val="pct10" w:color="auto" w:fill="FFFFFF"/>
              </w:rPr>
              <w:t>专业从事企业孵化服务人员数/管理人员数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可自主支配场地内的加速企业数（家）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拥有知识产权加速企业数（家）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有知识产权加速企业占总加速企业（％）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  <w:shd w:val="pct10" w:color="auto" w:fill="FFFFFF"/>
              </w:rPr>
            </w:pPr>
            <w:r>
              <w:rPr>
                <w:bCs/>
                <w:szCs w:val="21"/>
              </w:rPr>
              <w:t>注：</w:t>
            </w:r>
            <w:r>
              <w:rPr>
                <w:rFonts w:hint="eastAsia" w:ascii="宋体" w:hAnsi="宋体" w:cs="宋体"/>
                <w:bCs/>
                <w:szCs w:val="21"/>
                <w:shd w:val="pct10" w:color="auto" w:fill="FFFFFF"/>
              </w:rPr>
              <w:t>拥有知识产权加速企业数/可自主支配场地内的加速企业数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在本专业领域从事研发、生产的企业数（家）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本专业领域企业占加速企业比例（％）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rPr>
                <w:rFonts w:ascii="宋体" w:hAnsi="宋体" w:cs="宋体"/>
                <w:bCs/>
                <w:szCs w:val="21"/>
                <w:shd w:val="pct10" w:color="auto" w:fill="FFFFFF"/>
              </w:rPr>
            </w:pPr>
            <w:r>
              <w:rPr>
                <w:bCs/>
                <w:szCs w:val="21"/>
              </w:rPr>
              <w:t>注：</w:t>
            </w:r>
            <w:r>
              <w:rPr>
                <w:rFonts w:hint="eastAsia" w:ascii="宋体" w:hAnsi="宋体" w:cs="宋体"/>
                <w:bCs/>
                <w:szCs w:val="21"/>
                <w:shd w:val="pct10" w:color="auto" w:fill="FFFFFF"/>
              </w:rPr>
              <w:t>在本专业领域从事研发、生产的企业数/可自主支配场地内的加速企业数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注：相关内容按照当前实际运营情况填报</w:t>
      </w:r>
    </w:p>
    <w:p>
      <w:pPr>
        <w:rPr>
          <w:rFonts w:ascii="宋体" w:hAnsi="宋体" w:cs="宋体"/>
          <w:bCs/>
          <w:szCs w:val="21"/>
        </w:rPr>
        <w:sectPr>
          <w:footerReference r:id="rId3" w:type="default"/>
          <w:pgSz w:w="11906" w:h="16838"/>
          <w:pgMar w:top="1418" w:right="1191" w:bottom="0" w:left="164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14"/>
        <w:pageBreakBefore/>
        <w:numPr>
          <w:ilvl w:val="0"/>
          <w:numId w:val="1"/>
        </w:num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工作总结提纲</w:t>
      </w:r>
    </w:p>
    <w:tbl>
      <w:tblPr>
        <w:tblStyle w:val="17"/>
        <w:tblW w:w="51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一、年度工作概述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二、公共服务平台建设与开展技术服务情况及加速器专业化建设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三、开展产学研合作、推动大中小企业融通等方面的工作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四、创业导师队伍建设和创业辅导工作和成效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五、加速资金的建立及促进企业获得投融资的工作和成效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六、开展企业培育工作和成效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七、其他特色工作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注：1、</w:t>
            </w:r>
            <w:r>
              <w:rPr>
                <w:rFonts w:hint="eastAsia"/>
                <w:szCs w:val="21"/>
              </w:rPr>
              <w:t>工作总结概述每项不超过2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字，简要描述，突出成效；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2、工作总结</w:t>
            </w:r>
            <w:r>
              <w:rPr>
                <w:rFonts w:hint="eastAsia"/>
                <w:szCs w:val="21"/>
              </w:rPr>
              <w:t>提纲详见众创空间年度总结模板，并按要求填写作为附件上传并于系统上次相关附件材料；</w:t>
            </w:r>
          </w:p>
          <w:p>
            <w:pPr>
              <w:ind w:firstLine="420" w:firstLineChars="200"/>
              <w:rPr>
                <w:szCs w:val="21"/>
              </w:rPr>
            </w:pPr>
          </w:p>
        </w:tc>
      </w:tr>
    </w:tbl>
    <w:p>
      <w:pPr>
        <w:pStyle w:val="14"/>
        <w:pageBreakBefore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</w:t>
      </w:r>
      <w:r>
        <w:rPr>
          <w:rFonts w:ascii="宋体" w:hAnsi="宋体" w:eastAsia="宋体"/>
        </w:rPr>
        <w:t>、审核意见</w:t>
      </w:r>
    </w:p>
    <w:tbl>
      <w:tblPr>
        <w:tblStyle w:val="1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6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788" w:type="dxa"/>
          </w:tcPr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ind w:left="424" w:leftChars="202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申报单位意见</w:t>
            </w: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6508" w:type="dxa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承诺书</w:t>
            </w:r>
          </w:p>
          <w:p>
            <w:pPr>
              <w:widowControl/>
              <w:spacing w:line="40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我单位承诺提交的全部申报材料真实可靠，并保证不违反有关科技计划项目管理的纪律规定，严肃查处或全力配合相关机构调查处理各种失信行为。 </w:t>
            </w:r>
          </w:p>
          <w:p>
            <w:pPr>
              <w:widowControl/>
              <w:spacing w:line="400" w:lineRule="exact"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如我单位有不履行上述承诺或有弄虚作假行为，一经发现，东莞市科技局有权追回项目经费，情节严重的，愿意承担法律责任。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其它内容：</w:t>
            </w:r>
          </w:p>
          <w:p>
            <w:pPr>
              <w:tabs>
                <w:tab w:val="left" w:pos="6820"/>
              </w:tabs>
              <w:spacing w:line="40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40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单位负责人(签名)：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                          </w:t>
            </w:r>
          </w:p>
          <w:p>
            <w:pPr>
              <w:tabs>
                <w:tab w:val="left" w:pos="6820"/>
              </w:tabs>
              <w:spacing w:line="400" w:lineRule="exact"/>
              <w:ind w:right="-20"/>
              <w:jc w:val="right"/>
              <w:rPr>
                <w:rFonts w:ascii="宋体" w:hAnsi="宋体" w:cs="宋体"/>
                <w:kern w:val="0"/>
                <w:position w:val="-3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（单位盖章）</w:t>
            </w:r>
          </w:p>
          <w:p>
            <w:pPr>
              <w:tabs>
                <w:tab w:val="left" w:pos="6820"/>
              </w:tabs>
              <w:spacing w:line="40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400" w:lineRule="exact"/>
              <w:ind w:right="-2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88" w:type="dxa"/>
          </w:tcPr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ind w:left="424" w:leftChars="202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主管部门意见</w:t>
            </w: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6508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单位负责人(签名)：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                         </w:t>
            </w:r>
          </w:p>
          <w:p>
            <w:pPr>
              <w:tabs>
                <w:tab w:val="left" w:pos="6820"/>
              </w:tabs>
              <w:spacing w:line="280" w:lineRule="exact"/>
              <w:ind w:right="-2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 w:firstLine="4620" w:firstLineChars="2200"/>
              <w:jc w:val="right"/>
              <w:rPr>
                <w:kern w:val="0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 w:firstLine="4620" w:firstLineChars="22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88" w:type="dxa"/>
          </w:tcPr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ind w:left="424" w:leftChars="202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市科技局意见</w:t>
            </w: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6508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单位负责人(签名)：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                </w:t>
            </w:r>
          </w:p>
          <w:p>
            <w:pPr>
              <w:tabs>
                <w:tab w:val="left" w:pos="6820"/>
              </w:tabs>
              <w:spacing w:line="280" w:lineRule="exact"/>
              <w:ind w:right="-2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  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/>
              <w:jc w:val="right"/>
              <w:rPr>
                <w:kern w:val="0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>
      <w:pPr>
        <w:spacing w:before="7" w:line="100" w:lineRule="exact"/>
        <w:rPr>
          <w:sz w:val="10"/>
          <w:szCs w:val="10"/>
        </w:rPr>
      </w:pPr>
    </w:p>
    <w:p>
      <w:pPr>
        <w:pStyle w:val="14"/>
        <w:jc w:val="both"/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4"/>
        <w:pageBreakBefore/>
        <w:jc w:val="left"/>
        <w:rPr>
          <w:rFonts w:ascii="宋体" w:hAnsi="宋体" w:eastAsia="宋体"/>
        </w:rPr>
      </w:pPr>
      <w:bookmarkStart w:id="13" w:name="bmf_file"/>
      <w:bookmarkEnd w:id="13"/>
      <w:r>
        <w:rPr>
          <w:rFonts w:hint="eastAsia" w:ascii="宋体" w:hAnsi="宋体" w:eastAsia="宋体"/>
        </w:rPr>
        <w:t>五、附件清单</w:t>
      </w:r>
    </w:p>
    <w:tbl>
      <w:tblPr>
        <w:tblStyle w:val="16"/>
        <w:tblW w:w="8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5314"/>
        <w:gridCol w:w="1179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531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附件类型</w:t>
            </w:r>
          </w:p>
        </w:tc>
        <w:tc>
          <w:tcPr>
            <w:tcW w:w="117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是否必备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载体证明材料</w:t>
            </w:r>
          </w:p>
        </w:tc>
        <w:tc>
          <w:tcPr>
            <w:tcW w:w="117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31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加速器年度总结</w:t>
            </w:r>
          </w:p>
        </w:tc>
        <w:tc>
          <w:tcPr>
            <w:tcW w:w="117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31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年度总结附件证明材料</w:t>
            </w:r>
          </w:p>
        </w:tc>
        <w:tc>
          <w:tcPr>
            <w:tcW w:w="117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>
      <w:pPr>
        <w:snapToGrid w:val="0"/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4" w:name="_Hlk133568119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载体证明材料上传说明</w:t>
      </w:r>
    </w:p>
    <w:p>
      <w:pPr>
        <w:snapToGrid w:val="0"/>
        <w:spacing w:line="520" w:lineRule="exact"/>
        <w:ind w:firstLine="420" w:firstLineChars="200"/>
        <w:jc w:val="center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（以下材料按顺序上传装订成册）</w:t>
      </w:r>
      <w:bookmarkEnd w:id="14"/>
    </w:p>
    <w:p>
      <w:pPr>
        <w:snapToGrid w:val="0"/>
        <w:spacing w:line="520" w:lineRule="exact"/>
        <w:ind w:firstLine="420" w:firstLineChars="200"/>
        <w:jc w:val="center"/>
        <w:rPr>
          <w:rFonts w:ascii="宋体" w:hAnsi="宋体"/>
          <w:b/>
          <w:bCs/>
        </w:rPr>
      </w:pP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一、载体证明材料（必需）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（一）广东孵化在线平台登记备案证书复印件（必需，基本情况得分项）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二、加速器年度总结（必需）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（一）年度工作概述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（二）公共服务平台建设与开展技术服务情况及加速器专业化建设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（三）开展产学研合作、推动大中小企业融通等方面的工作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（四）创业导师队伍建设和创业辅导工作和成效  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（五）加速资金的建立及促进在孵企业获得投融资的工作和成效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（六）开展企业培育工作和成效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</w:rPr>
        <w:t>（七）其他特色工作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  <w:b/>
          <w:bCs/>
        </w:rPr>
        <w:sectPr>
          <w:footerReference r:id="rId6" w:type="default"/>
          <w:footerReference r:id="rId7" w:type="even"/>
          <w:type w:val="continuous"/>
          <w:pgSz w:w="11906" w:h="16838"/>
          <w:pgMar w:top="2098" w:right="1304" w:bottom="1304" w:left="1304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/>
          <w:b/>
          <w:bCs/>
        </w:rPr>
        <w:t>三、年度总结附件证明材料（</w:t>
      </w:r>
      <w:r>
        <w:rPr>
          <w:rFonts w:hint="eastAsia" w:ascii="宋体" w:hAnsi="宋体"/>
        </w:rPr>
        <w:t>此处材料按工作总结内容对应提供</w:t>
      </w:r>
      <w:r>
        <w:rPr>
          <w:rFonts w:hint="eastAsia" w:ascii="宋体" w:hAnsi="宋体"/>
          <w:b/>
          <w:bCs/>
        </w:rPr>
        <w:t>）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（一）公共服务平台建设与开展技术服务情况及加速器专业化建设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.加速器与合作的中介服务机构、专业监测平台等清单，以及签署的合作协议复印件（例如监测机构、实验室、研发中心、法律事务所、会计事务所、咨询机构和风险投资机构等）以及为2-3家企业提供平台孵化服务的协议及相关证明材料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2.同一产业领域的企业聚集程度，提供细分产业的精准孵化服务相关证明材料。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（二）开展产学研合作、推动大中小企业融通等方面的工作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加速器与高校、科研院所、大企业等主体合作开展技术对接、成果转化、联合研发、人才培养、资金融通、品牌嫁接、资源共享等方面的合作的相关证明材料（如合作协议、对接活动议程、图片等及相关成果证明材料）。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（三）创业导师队伍建设和创业辅导工作和成效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1.运营管理团队人员清单（包括但不限于姓名、毕业院校、学历、所在部门、职位等）、劳务合同复印件（必需，</w:t>
      </w:r>
      <w:bookmarkStart w:id="15" w:name="_Hlk133335905"/>
      <w:r>
        <w:rPr>
          <w:rFonts w:hint="eastAsia" w:ascii="宋体" w:hAnsi="宋体"/>
        </w:rPr>
        <w:t>基本情况得分项</w:t>
      </w:r>
      <w:bookmarkEnd w:id="15"/>
      <w:r>
        <w:rPr>
          <w:rFonts w:hint="eastAsia" w:ascii="宋体" w:hAnsi="宋体"/>
        </w:rPr>
        <w:t>）；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2.专业从事企业孵化服务人员的清单以及相关培训的证书复印件；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3.聘任创业导师的清单、创业导师工作机制、与导师签署的聘任协议、与企业签署的辅导协议等相关证明材料复印件；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4.专业孵化人员及创业导师对接辅导企业的辅导案例及证明材料（包括但不限于知识产权申请、工商注册引导等科技服务案例）。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（四）加速资金的建立及促进企业获得投融资的工作及成效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1.自设或通过合作共设、引入落户等方式拥有可支配加速资金的相关证明材料。（例如存款证明、设立资金的文件、资金管理办法、与投资机构签订的合作协议等）；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2.获得投融资企业的清单并附上相关证明材料复印件（营业执照、投融资协议、银行流水、企业需提供工商变更材料、公司章程变更等）。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（五）</w:t>
      </w:r>
      <w:bookmarkStart w:id="16" w:name="_Hlk133337236"/>
      <w:r>
        <w:rPr>
          <w:rFonts w:hint="eastAsia" w:ascii="宋体" w:hAnsi="宋体"/>
        </w:rPr>
        <w:t>开展企业培育工作和成效</w:t>
      </w:r>
      <w:bookmarkEnd w:id="16"/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获得高新技术企业、入库科技型中小企业清单，并附上相关证明材料复印件（营业执照、高新技术企业证书、入库科技型中小企业查询编号截图等）。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（六）其他特色工作证明材料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1.孵化链条建设成效、与众创空间、孵化器企业输送合作协议等；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2.引进香港、澳门、国外人才、项目等创新资源落地的证明材料；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3.围绕当年度高新技术企业培育计划及成效、当年度企业金融需求帮扶计划及成效、促进区域就业情况、地区经济发展情况、其他突出成效工作等相关证明材料；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4.其他特色工作证明材料。</w:t>
      </w:r>
    </w:p>
    <w:sectPr>
      <w:type w:val="continuous"/>
      <w:pgSz w:w="11906" w:h="16838"/>
      <w:pgMar w:top="2098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3295804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9663601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08778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0"/>
      <w:tabs>
        <w:tab w:val="left" w:pos="2925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10"/>
      <w:rPr>
        <w:rFonts w:ascii="宋体" w:hAnsi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rPr>
        <w:sz w:val="16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70845"/>
    <w:multiLevelType w:val="singleLevel"/>
    <w:tmpl w:val="B677084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F6"/>
    <w:rsid w:val="00005484"/>
    <w:rsid w:val="00027887"/>
    <w:rsid w:val="00033EE5"/>
    <w:rsid w:val="00054A9B"/>
    <w:rsid w:val="000612DF"/>
    <w:rsid w:val="00064B34"/>
    <w:rsid w:val="000670FA"/>
    <w:rsid w:val="000735B1"/>
    <w:rsid w:val="00085544"/>
    <w:rsid w:val="00097239"/>
    <w:rsid w:val="000A2D49"/>
    <w:rsid w:val="000B7ED5"/>
    <w:rsid w:val="000C2371"/>
    <w:rsid w:val="000C3BEB"/>
    <w:rsid w:val="000D71F6"/>
    <w:rsid w:val="000F278C"/>
    <w:rsid w:val="000F6465"/>
    <w:rsid w:val="000F7290"/>
    <w:rsid w:val="00100CB0"/>
    <w:rsid w:val="00116934"/>
    <w:rsid w:val="00116F27"/>
    <w:rsid w:val="00130143"/>
    <w:rsid w:val="001377EB"/>
    <w:rsid w:val="001540D6"/>
    <w:rsid w:val="001557CD"/>
    <w:rsid w:val="00157A8F"/>
    <w:rsid w:val="00182164"/>
    <w:rsid w:val="0019713F"/>
    <w:rsid w:val="001A0F21"/>
    <w:rsid w:val="001B36DC"/>
    <w:rsid w:val="001B38DE"/>
    <w:rsid w:val="001C7005"/>
    <w:rsid w:val="001D09C6"/>
    <w:rsid w:val="001D5ECE"/>
    <w:rsid w:val="00243803"/>
    <w:rsid w:val="002442A4"/>
    <w:rsid w:val="00255C2F"/>
    <w:rsid w:val="00290185"/>
    <w:rsid w:val="00292E2F"/>
    <w:rsid w:val="002A286D"/>
    <w:rsid w:val="002A5732"/>
    <w:rsid w:val="002D023A"/>
    <w:rsid w:val="002D4824"/>
    <w:rsid w:val="002E197C"/>
    <w:rsid w:val="002E6A73"/>
    <w:rsid w:val="002F3537"/>
    <w:rsid w:val="00305C30"/>
    <w:rsid w:val="00384048"/>
    <w:rsid w:val="003859AC"/>
    <w:rsid w:val="003A009C"/>
    <w:rsid w:val="003A757E"/>
    <w:rsid w:val="003C2845"/>
    <w:rsid w:val="003E1BC9"/>
    <w:rsid w:val="003E580F"/>
    <w:rsid w:val="003F74C9"/>
    <w:rsid w:val="00407A31"/>
    <w:rsid w:val="00414DBA"/>
    <w:rsid w:val="00423E68"/>
    <w:rsid w:val="00435538"/>
    <w:rsid w:val="00441917"/>
    <w:rsid w:val="004564B9"/>
    <w:rsid w:val="0046163A"/>
    <w:rsid w:val="004920E8"/>
    <w:rsid w:val="00492E63"/>
    <w:rsid w:val="00494BC2"/>
    <w:rsid w:val="004A0360"/>
    <w:rsid w:val="004E2A42"/>
    <w:rsid w:val="004E2D38"/>
    <w:rsid w:val="005024AD"/>
    <w:rsid w:val="00517AB1"/>
    <w:rsid w:val="00523680"/>
    <w:rsid w:val="00533304"/>
    <w:rsid w:val="00570EA6"/>
    <w:rsid w:val="00583BA5"/>
    <w:rsid w:val="005A209A"/>
    <w:rsid w:val="005B1161"/>
    <w:rsid w:val="005B5ED8"/>
    <w:rsid w:val="005C1C51"/>
    <w:rsid w:val="005C521E"/>
    <w:rsid w:val="005C5506"/>
    <w:rsid w:val="005C55D9"/>
    <w:rsid w:val="005C63D3"/>
    <w:rsid w:val="005D662D"/>
    <w:rsid w:val="005E1BAD"/>
    <w:rsid w:val="005E2600"/>
    <w:rsid w:val="00601D81"/>
    <w:rsid w:val="006041FA"/>
    <w:rsid w:val="00623624"/>
    <w:rsid w:val="00631C40"/>
    <w:rsid w:val="00634F86"/>
    <w:rsid w:val="00637AF6"/>
    <w:rsid w:val="006517B5"/>
    <w:rsid w:val="0065271C"/>
    <w:rsid w:val="0065684B"/>
    <w:rsid w:val="00682BAB"/>
    <w:rsid w:val="006932C2"/>
    <w:rsid w:val="00695924"/>
    <w:rsid w:val="006B3576"/>
    <w:rsid w:val="006B37B5"/>
    <w:rsid w:val="006B3CA7"/>
    <w:rsid w:val="006C46BD"/>
    <w:rsid w:val="006D3900"/>
    <w:rsid w:val="006E3445"/>
    <w:rsid w:val="006E7BBC"/>
    <w:rsid w:val="006F6ED3"/>
    <w:rsid w:val="006F7475"/>
    <w:rsid w:val="007058F0"/>
    <w:rsid w:val="0072288D"/>
    <w:rsid w:val="00726DB5"/>
    <w:rsid w:val="0074551B"/>
    <w:rsid w:val="00761FBD"/>
    <w:rsid w:val="0077162A"/>
    <w:rsid w:val="007964B6"/>
    <w:rsid w:val="00796F98"/>
    <w:rsid w:val="007A40EB"/>
    <w:rsid w:val="007B5473"/>
    <w:rsid w:val="007B6749"/>
    <w:rsid w:val="007C2D5E"/>
    <w:rsid w:val="007C4667"/>
    <w:rsid w:val="007F42F8"/>
    <w:rsid w:val="00804709"/>
    <w:rsid w:val="008127CC"/>
    <w:rsid w:val="00823E33"/>
    <w:rsid w:val="008508F5"/>
    <w:rsid w:val="00851325"/>
    <w:rsid w:val="008635A2"/>
    <w:rsid w:val="008768B9"/>
    <w:rsid w:val="008810A7"/>
    <w:rsid w:val="008935AB"/>
    <w:rsid w:val="008978DD"/>
    <w:rsid w:val="008A11C1"/>
    <w:rsid w:val="008A2468"/>
    <w:rsid w:val="008A3CDF"/>
    <w:rsid w:val="008C03D2"/>
    <w:rsid w:val="008C2D2F"/>
    <w:rsid w:val="008C355C"/>
    <w:rsid w:val="008D00D7"/>
    <w:rsid w:val="008D16B6"/>
    <w:rsid w:val="008D7C98"/>
    <w:rsid w:val="008F0235"/>
    <w:rsid w:val="008F3435"/>
    <w:rsid w:val="008F5066"/>
    <w:rsid w:val="009021CD"/>
    <w:rsid w:val="0091421F"/>
    <w:rsid w:val="00943218"/>
    <w:rsid w:val="00944652"/>
    <w:rsid w:val="0094571A"/>
    <w:rsid w:val="009463E2"/>
    <w:rsid w:val="00946D01"/>
    <w:rsid w:val="0095435B"/>
    <w:rsid w:val="009661A9"/>
    <w:rsid w:val="00991850"/>
    <w:rsid w:val="0099698D"/>
    <w:rsid w:val="009B47B5"/>
    <w:rsid w:val="009B6868"/>
    <w:rsid w:val="009C2F94"/>
    <w:rsid w:val="009E2340"/>
    <w:rsid w:val="009F1771"/>
    <w:rsid w:val="00A077ED"/>
    <w:rsid w:val="00A113D2"/>
    <w:rsid w:val="00A21A85"/>
    <w:rsid w:val="00A330D7"/>
    <w:rsid w:val="00A35182"/>
    <w:rsid w:val="00A40E9F"/>
    <w:rsid w:val="00A42525"/>
    <w:rsid w:val="00A44305"/>
    <w:rsid w:val="00A531D1"/>
    <w:rsid w:val="00A608F0"/>
    <w:rsid w:val="00A703BA"/>
    <w:rsid w:val="00A77422"/>
    <w:rsid w:val="00A84D1E"/>
    <w:rsid w:val="00A946DD"/>
    <w:rsid w:val="00AA406E"/>
    <w:rsid w:val="00AB2BC3"/>
    <w:rsid w:val="00AB3D31"/>
    <w:rsid w:val="00AB5F91"/>
    <w:rsid w:val="00AC2787"/>
    <w:rsid w:val="00AD75E8"/>
    <w:rsid w:val="00AE2BEF"/>
    <w:rsid w:val="00AF085B"/>
    <w:rsid w:val="00AF35E1"/>
    <w:rsid w:val="00AF3AD6"/>
    <w:rsid w:val="00AF501B"/>
    <w:rsid w:val="00B063F1"/>
    <w:rsid w:val="00B32010"/>
    <w:rsid w:val="00B35D31"/>
    <w:rsid w:val="00B36EE3"/>
    <w:rsid w:val="00B4126E"/>
    <w:rsid w:val="00B453C3"/>
    <w:rsid w:val="00B76DED"/>
    <w:rsid w:val="00B9319D"/>
    <w:rsid w:val="00B97B10"/>
    <w:rsid w:val="00BA1423"/>
    <w:rsid w:val="00BC0263"/>
    <w:rsid w:val="00BE06AD"/>
    <w:rsid w:val="00C079BC"/>
    <w:rsid w:val="00C17091"/>
    <w:rsid w:val="00C26C54"/>
    <w:rsid w:val="00C33A7D"/>
    <w:rsid w:val="00C36539"/>
    <w:rsid w:val="00C45F9C"/>
    <w:rsid w:val="00C578D3"/>
    <w:rsid w:val="00C60383"/>
    <w:rsid w:val="00C6345E"/>
    <w:rsid w:val="00C9153C"/>
    <w:rsid w:val="00C93087"/>
    <w:rsid w:val="00CD0E76"/>
    <w:rsid w:val="00CD32B6"/>
    <w:rsid w:val="00CD63A1"/>
    <w:rsid w:val="00CE06ED"/>
    <w:rsid w:val="00CE2C1B"/>
    <w:rsid w:val="00CE35CD"/>
    <w:rsid w:val="00CE4761"/>
    <w:rsid w:val="00CE6822"/>
    <w:rsid w:val="00CF5225"/>
    <w:rsid w:val="00D0330B"/>
    <w:rsid w:val="00D370D6"/>
    <w:rsid w:val="00D37A3C"/>
    <w:rsid w:val="00D50573"/>
    <w:rsid w:val="00D6516E"/>
    <w:rsid w:val="00D75646"/>
    <w:rsid w:val="00D76F49"/>
    <w:rsid w:val="00D8478D"/>
    <w:rsid w:val="00D87F99"/>
    <w:rsid w:val="00D9239F"/>
    <w:rsid w:val="00D931AD"/>
    <w:rsid w:val="00D942A6"/>
    <w:rsid w:val="00DA24BB"/>
    <w:rsid w:val="00DA67B3"/>
    <w:rsid w:val="00DB6CF5"/>
    <w:rsid w:val="00DD2C6E"/>
    <w:rsid w:val="00E040A2"/>
    <w:rsid w:val="00E05E81"/>
    <w:rsid w:val="00E1185C"/>
    <w:rsid w:val="00E14D3A"/>
    <w:rsid w:val="00E24B79"/>
    <w:rsid w:val="00E676A4"/>
    <w:rsid w:val="00E70C6F"/>
    <w:rsid w:val="00E857AC"/>
    <w:rsid w:val="00E970A6"/>
    <w:rsid w:val="00EA28AB"/>
    <w:rsid w:val="00EB330B"/>
    <w:rsid w:val="00EE439A"/>
    <w:rsid w:val="00EE7100"/>
    <w:rsid w:val="00EF6B7E"/>
    <w:rsid w:val="00F302A3"/>
    <w:rsid w:val="00F37F9B"/>
    <w:rsid w:val="00F52360"/>
    <w:rsid w:val="00F90470"/>
    <w:rsid w:val="00F96CDE"/>
    <w:rsid w:val="00F979D4"/>
    <w:rsid w:val="00FC288E"/>
    <w:rsid w:val="00FE40F2"/>
    <w:rsid w:val="00FE75C8"/>
    <w:rsid w:val="00FE7BC4"/>
    <w:rsid w:val="01091D1F"/>
    <w:rsid w:val="013324A8"/>
    <w:rsid w:val="013662C0"/>
    <w:rsid w:val="01B50E81"/>
    <w:rsid w:val="035272AC"/>
    <w:rsid w:val="0360193B"/>
    <w:rsid w:val="03FB5974"/>
    <w:rsid w:val="04A872C0"/>
    <w:rsid w:val="06931517"/>
    <w:rsid w:val="07DA25E5"/>
    <w:rsid w:val="07E809C0"/>
    <w:rsid w:val="086A31FF"/>
    <w:rsid w:val="09821887"/>
    <w:rsid w:val="0A8A7053"/>
    <w:rsid w:val="0AC51259"/>
    <w:rsid w:val="0B2B20F8"/>
    <w:rsid w:val="0BB96CE1"/>
    <w:rsid w:val="0C3640EE"/>
    <w:rsid w:val="0C501D95"/>
    <w:rsid w:val="0D3456E8"/>
    <w:rsid w:val="0D6421D8"/>
    <w:rsid w:val="0E3E7814"/>
    <w:rsid w:val="0E8044E1"/>
    <w:rsid w:val="0E8351B4"/>
    <w:rsid w:val="0F376AB9"/>
    <w:rsid w:val="0F9752D5"/>
    <w:rsid w:val="0FC06B0D"/>
    <w:rsid w:val="10C26A14"/>
    <w:rsid w:val="10EC7529"/>
    <w:rsid w:val="11847154"/>
    <w:rsid w:val="11C11BFD"/>
    <w:rsid w:val="12535040"/>
    <w:rsid w:val="1262252D"/>
    <w:rsid w:val="12C35F24"/>
    <w:rsid w:val="137A4DCD"/>
    <w:rsid w:val="1472624A"/>
    <w:rsid w:val="14E10168"/>
    <w:rsid w:val="164E68F2"/>
    <w:rsid w:val="167B5626"/>
    <w:rsid w:val="17E2454D"/>
    <w:rsid w:val="17F67818"/>
    <w:rsid w:val="18171D16"/>
    <w:rsid w:val="184C5C82"/>
    <w:rsid w:val="18C74B69"/>
    <w:rsid w:val="19A6349B"/>
    <w:rsid w:val="19B71885"/>
    <w:rsid w:val="1A407E18"/>
    <w:rsid w:val="1A78448D"/>
    <w:rsid w:val="1AEA7FE1"/>
    <w:rsid w:val="1B3A5911"/>
    <w:rsid w:val="1C4847D1"/>
    <w:rsid w:val="1C9B5E6B"/>
    <w:rsid w:val="1D3A3F2F"/>
    <w:rsid w:val="1D526514"/>
    <w:rsid w:val="1D61219A"/>
    <w:rsid w:val="1D754D5A"/>
    <w:rsid w:val="1D842B69"/>
    <w:rsid w:val="1D8B3854"/>
    <w:rsid w:val="1DC324AF"/>
    <w:rsid w:val="1DE47A03"/>
    <w:rsid w:val="1E153A44"/>
    <w:rsid w:val="1F840A52"/>
    <w:rsid w:val="1FA32F97"/>
    <w:rsid w:val="1FE15CE7"/>
    <w:rsid w:val="20544184"/>
    <w:rsid w:val="206B0908"/>
    <w:rsid w:val="20F22453"/>
    <w:rsid w:val="21A55510"/>
    <w:rsid w:val="21E12A44"/>
    <w:rsid w:val="22637E7C"/>
    <w:rsid w:val="22BD3304"/>
    <w:rsid w:val="2324175F"/>
    <w:rsid w:val="23817450"/>
    <w:rsid w:val="239C073F"/>
    <w:rsid w:val="24701D2A"/>
    <w:rsid w:val="24E533D4"/>
    <w:rsid w:val="24EC15AB"/>
    <w:rsid w:val="24F35F8F"/>
    <w:rsid w:val="256D5390"/>
    <w:rsid w:val="256F3688"/>
    <w:rsid w:val="25870388"/>
    <w:rsid w:val="26044F65"/>
    <w:rsid w:val="26B80F61"/>
    <w:rsid w:val="26D3046E"/>
    <w:rsid w:val="277940AF"/>
    <w:rsid w:val="277D02CA"/>
    <w:rsid w:val="27AE134C"/>
    <w:rsid w:val="27DA6D2C"/>
    <w:rsid w:val="27FB2F89"/>
    <w:rsid w:val="28B02337"/>
    <w:rsid w:val="2907103C"/>
    <w:rsid w:val="2954065E"/>
    <w:rsid w:val="29C65CD7"/>
    <w:rsid w:val="2A1E658C"/>
    <w:rsid w:val="2A857525"/>
    <w:rsid w:val="2BF83E03"/>
    <w:rsid w:val="2C940FD5"/>
    <w:rsid w:val="2D1B2EAE"/>
    <w:rsid w:val="2E031572"/>
    <w:rsid w:val="2FA76CBA"/>
    <w:rsid w:val="2FBD9C8B"/>
    <w:rsid w:val="30CA418E"/>
    <w:rsid w:val="30F06416"/>
    <w:rsid w:val="31D550E2"/>
    <w:rsid w:val="326A6D5C"/>
    <w:rsid w:val="32BFDCA3"/>
    <w:rsid w:val="32C31E80"/>
    <w:rsid w:val="333A0C0B"/>
    <w:rsid w:val="33473900"/>
    <w:rsid w:val="338C5F0E"/>
    <w:rsid w:val="34D0084B"/>
    <w:rsid w:val="350E65A7"/>
    <w:rsid w:val="352B33F7"/>
    <w:rsid w:val="355B1F43"/>
    <w:rsid w:val="35A433D7"/>
    <w:rsid w:val="35ED449D"/>
    <w:rsid w:val="363D05BD"/>
    <w:rsid w:val="365B1E56"/>
    <w:rsid w:val="36782AB7"/>
    <w:rsid w:val="36BE7326"/>
    <w:rsid w:val="37023B4D"/>
    <w:rsid w:val="37440950"/>
    <w:rsid w:val="378D7B50"/>
    <w:rsid w:val="37DF4C31"/>
    <w:rsid w:val="37F67E71"/>
    <w:rsid w:val="383C2004"/>
    <w:rsid w:val="38A56768"/>
    <w:rsid w:val="38AA3B1D"/>
    <w:rsid w:val="38E95D87"/>
    <w:rsid w:val="39130979"/>
    <w:rsid w:val="39543639"/>
    <w:rsid w:val="39AB3081"/>
    <w:rsid w:val="39C4144C"/>
    <w:rsid w:val="3A0C16B3"/>
    <w:rsid w:val="3A540B3F"/>
    <w:rsid w:val="3A7F87C8"/>
    <w:rsid w:val="3ADE4C16"/>
    <w:rsid w:val="3B467C0A"/>
    <w:rsid w:val="3B485773"/>
    <w:rsid w:val="3BEFE89D"/>
    <w:rsid w:val="3C215617"/>
    <w:rsid w:val="3C566E53"/>
    <w:rsid w:val="3C5E6C08"/>
    <w:rsid w:val="3C5F3A2A"/>
    <w:rsid w:val="3CB93487"/>
    <w:rsid w:val="3D31242B"/>
    <w:rsid w:val="3D4BF540"/>
    <w:rsid w:val="3D9B6C06"/>
    <w:rsid w:val="3DC05285"/>
    <w:rsid w:val="3E162A85"/>
    <w:rsid w:val="3E3734C1"/>
    <w:rsid w:val="3EAB761B"/>
    <w:rsid w:val="3EC75733"/>
    <w:rsid w:val="3EFC6850"/>
    <w:rsid w:val="3F77AFCE"/>
    <w:rsid w:val="3F7940BA"/>
    <w:rsid w:val="3F7E58E3"/>
    <w:rsid w:val="3FCDA52B"/>
    <w:rsid w:val="3FE5284E"/>
    <w:rsid w:val="3FFD6625"/>
    <w:rsid w:val="400A7BBB"/>
    <w:rsid w:val="40457ECD"/>
    <w:rsid w:val="40EA7CA4"/>
    <w:rsid w:val="413007A4"/>
    <w:rsid w:val="41806AB5"/>
    <w:rsid w:val="4188484D"/>
    <w:rsid w:val="4259376C"/>
    <w:rsid w:val="42D43518"/>
    <w:rsid w:val="42F62429"/>
    <w:rsid w:val="4408414F"/>
    <w:rsid w:val="45426781"/>
    <w:rsid w:val="45C64FF3"/>
    <w:rsid w:val="46DBB24F"/>
    <w:rsid w:val="4770329A"/>
    <w:rsid w:val="486D4BAC"/>
    <w:rsid w:val="487558FE"/>
    <w:rsid w:val="48B73DD6"/>
    <w:rsid w:val="4964635A"/>
    <w:rsid w:val="49B345E5"/>
    <w:rsid w:val="4AC431EC"/>
    <w:rsid w:val="4AF5601C"/>
    <w:rsid w:val="4C0D6433"/>
    <w:rsid w:val="4CC81DE6"/>
    <w:rsid w:val="4CF761B0"/>
    <w:rsid w:val="4D583E23"/>
    <w:rsid w:val="4D5DA8DC"/>
    <w:rsid w:val="4E197FA4"/>
    <w:rsid w:val="4E351E48"/>
    <w:rsid w:val="4E6E1FF9"/>
    <w:rsid w:val="4E7A1D8D"/>
    <w:rsid w:val="4EA342DB"/>
    <w:rsid w:val="4F383FBB"/>
    <w:rsid w:val="4F776793"/>
    <w:rsid w:val="4F851735"/>
    <w:rsid w:val="4FCD1D08"/>
    <w:rsid w:val="507206AF"/>
    <w:rsid w:val="5093694F"/>
    <w:rsid w:val="509962DA"/>
    <w:rsid w:val="50A918FF"/>
    <w:rsid w:val="50EF5277"/>
    <w:rsid w:val="51047654"/>
    <w:rsid w:val="511C485A"/>
    <w:rsid w:val="51C666BC"/>
    <w:rsid w:val="51FFEF31"/>
    <w:rsid w:val="52621A5D"/>
    <w:rsid w:val="52A759CE"/>
    <w:rsid w:val="52B07022"/>
    <w:rsid w:val="52E43330"/>
    <w:rsid w:val="52FA0FEA"/>
    <w:rsid w:val="53414272"/>
    <w:rsid w:val="53E915FF"/>
    <w:rsid w:val="548843CE"/>
    <w:rsid w:val="54DBC347"/>
    <w:rsid w:val="54F9779C"/>
    <w:rsid w:val="54FF39BF"/>
    <w:rsid w:val="55133DBF"/>
    <w:rsid w:val="552F28A3"/>
    <w:rsid w:val="554AD3F5"/>
    <w:rsid w:val="5563524F"/>
    <w:rsid w:val="562E5F25"/>
    <w:rsid w:val="56751684"/>
    <w:rsid w:val="56E83751"/>
    <w:rsid w:val="574E42D5"/>
    <w:rsid w:val="58BE0EFB"/>
    <w:rsid w:val="59123171"/>
    <w:rsid w:val="59321075"/>
    <w:rsid w:val="598C660A"/>
    <w:rsid w:val="5A7C0AC2"/>
    <w:rsid w:val="5B84432A"/>
    <w:rsid w:val="5C995566"/>
    <w:rsid w:val="5D280DD9"/>
    <w:rsid w:val="5DFC44D7"/>
    <w:rsid w:val="5EBF5EFD"/>
    <w:rsid w:val="5EFE27DE"/>
    <w:rsid w:val="5F3B776C"/>
    <w:rsid w:val="5F992210"/>
    <w:rsid w:val="5FB72A92"/>
    <w:rsid w:val="5FEF8881"/>
    <w:rsid w:val="5FF4A6DA"/>
    <w:rsid w:val="600C5D8E"/>
    <w:rsid w:val="60AE1B0B"/>
    <w:rsid w:val="61283FFB"/>
    <w:rsid w:val="61371149"/>
    <w:rsid w:val="61393098"/>
    <w:rsid w:val="6191469E"/>
    <w:rsid w:val="61BFB769"/>
    <w:rsid w:val="62657549"/>
    <w:rsid w:val="6304396F"/>
    <w:rsid w:val="630D5FD9"/>
    <w:rsid w:val="634533F1"/>
    <w:rsid w:val="64593FE9"/>
    <w:rsid w:val="646F979A"/>
    <w:rsid w:val="64BD40E0"/>
    <w:rsid w:val="650223DE"/>
    <w:rsid w:val="65715E70"/>
    <w:rsid w:val="6575467C"/>
    <w:rsid w:val="65966DBE"/>
    <w:rsid w:val="673C4F0A"/>
    <w:rsid w:val="68051277"/>
    <w:rsid w:val="68333334"/>
    <w:rsid w:val="684C3C25"/>
    <w:rsid w:val="686E4526"/>
    <w:rsid w:val="69144FA8"/>
    <w:rsid w:val="69507E17"/>
    <w:rsid w:val="69522366"/>
    <w:rsid w:val="6977E21A"/>
    <w:rsid w:val="69C951F7"/>
    <w:rsid w:val="69DF8F9C"/>
    <w:rsid w:val="6A532F06"/>
    <w:rsid w:val="6AAC4667"/>
    <w:rsid w:val="6AD36191"/>
    <w:rsid w:val="6B257FAE"/>
    <w:rsid w:val="6BF52E33"/>
    <w:rsid w:val="6C7B625B"/>
    <w:rsid w:val="6CAD4C94"/>
    <w:rsid w:val="6D2C2713"/>
    <w:rsid w:val="6DBF8548"/>
    <w:rsid w:val="6DDF7A61"/>
    <w:rsid w:val="6DE9432A"/>
    <w:rsid w:val="6E1F29C8"/>
    <w:rsid w:val="6EBF336D"/>
    <w:rsid w:val="6EF2F7C1"/>
    <w:rsid w:val="6EF5DF32"/>
    <w:rsid w:val="6F7065FC"/>
    <w:rsid w:val="6F796B20"/>
    <w:rsid w:val="6F7D9130"/>
    <w:rsid w:val="6FFB97F4"/>
    <w:rsid w:val="6FFDAAB5"/>
    <w:rsid w:val="70697A12"/>
    <w:rsid w:val="70F43667"/>
    <w:rsid w:val="71100799"/>
    <w:rsid w:val="713C7D15"/>
    <w:rsid w:val="71986F2D"/>
    <w:rsid w:val="71A32133"/>
    <w:rsid w:val="71D45A5F"/>
    <w:rsid w:val="71F7953B"/>
    <w:rsid w:val="72391AA0"/>
    <w:rsid w:val="729B077A"/>
    <w:rsid w:val="72D71467"/>
    <w:rsid w:val="72EE5F82"/>
    <w:rsid w:val="73137355"/>
    <w:rsid w:val="732F6982"/>
    <w:rsid w:val="73912296"/>
    <w:rsid w:val="73BFA448"/>
    <w:rsid w:val="740555C9"/>
    <w:rsid w:val="74626E15"/>
    <w:rsid w:val="74FA4454"/>
    <w:rsid w:val="75190CCF"/>
    <w:rsid w:val="754620E1"/>
    <w:rsid w:val="75903F3E"/>
    <w:rsid w:val="75BF035D"/>
    <w:rsid w:val="75E07B96"/>
    <w:rsid w:val="75FF6841"/>
    <w:rsid w:val="762A5C15"/>
    <w:rsid w:val="769631DB"/>
    <w:rsid w:val="76E63C1F"/>
    <w:rsid w:val="76E94EDA"/>
    <w:rsid w:val="773F2428"/>
    <w:rsid w:val="777F657C"/>
    <w:rsid w:val="77826732"/>
    <w:rsid w:val="77BF33BE"/>
    <w:rsid w:val="77FDF6E9"/>
    <w:rsid w:val="78145200"/>
    <w:rsid w:val="78317FD5"/>
    <w:rsid w:val="78332FF5"/>
    <w:rsid w:val="78E47AC4"/>
    <w:rsid w:val="79236D79"/>
    <w:rsid w:val="79C8024E"/>
    <w:rsid w:val="79E76BAB"/>
    <w:rsid w:val="7A3D633A"/>
    <w:rsid w:val="7A63987E"/>
    <w:rsid w:val="7AA24079"/>
    <w:rsid w:val="7AA51D28"/>
    <w:rsid w:val="7AEA2661"/>
    <w:rsid w:val="7AFE7000"/>
    <w:rsid w:val="7B146DC7"/>
    <w:rsid w:val="7B2F837E"/>
    <w:rsid w:val="7B934AA4"/>
    <w:rsid w:val="7BAB40DF"/>
    <w:rsid w:val="7BCD17D2"/>
    <w:rsid w:val="7BD11E36"/>
    <w:rsid w:val="7C340EF7"/>
    <w:rsid w:val="7C953CF1"/>
    <w:rsid w:val="7D181E47"/>
    <w:rsid w:val="7D6A4C33"/>
    <w:rsid w:val="7D6D2FD4"/>
    <w:rsid w:val="7D744B6B"/>
    <w:rsid w:val="7D7B466A"/>
    <w:rsid w:val="7D7F5E37"/>
    <w:rsid w:val="7DFF2E1A"/>
    <w:rsid w:val="7E2EBB3B"/>
    <w:rsid w:val="7E7B3365"/>
    <w:rsid w:val="7EB42A5E"/>
    <w:rsid w:val="7EDFC629"/>
    <w:rsid w:val="7EFD1F90"/>
    <w:rsid w:val="7F263801"/>
    <w:rsid w:val="7F5FA823"/>
    <w:rsid w:val="7F7F9B31"/>
    <w:rsid w:val="7F9F44AF"/>
    <w:rsid w:val="7FAF3E30"/>
    <w:rsid w:val="7FBA783E"/>
    <w:rsid w:val="7FCFDAB7"/>
    <w:rsid w:val="7FDA7A56"/>
    <w:rsid w:val="7FF6ACDE"/>
    <w:rsid w:val="7FF73A74"/>
    <w:rsid w:val="7FFA47D4"/>
    <w:rsid w:val="7FFFB7AF"/>
    <w:rsid w:val="8FFF0D68"/>
    <w:rsid w:val="997F3F47"/>
    <w:rsid w:val="9BFEC43C"/>
    <w:rsid w:val="A1FC0C70"/>
    <w:rsid w:val="A2FF8B53"/>
    <w:rsid w:val="A7D2CF14"/>
    <w:rsid w:val="A9FD819B"/>
    <w:rsid w:val="ADAB4160"/>
    <w:rsid w:val="AEB74985"/>
    <w:rsid w:val="B2EE2353"/>
    <w:rsid w:val="B5FAA9E1"/>
    <w:rsid w:val="B6FD15E5"/>
    <w:rsid w:val="B7F829C5"/>
    <w:rsid w:val="BBEF88CA"/>
    <w:rsid w:val="BDFFD81C"/>
    <w:rsid w:val="BE0BFE54"/>
    <w:rsid w:val="BE6F628B"/>
    <w:rsid w:val="BEA7A66C"/>
    <w:rsid w:val="BFDF2FC0"/>
    <w:rsid w:val="BFEB974C"/>
    <w:rsid w:val="BFECBD35"/>
    <w:rsid w:val="C65D3A76"/>
    <w:rsid w:val="CB770A01"/>
    <w:rsid w:val="CCCEC7EC"/>
    <w:rsid w:val="CFD5A4DA"/>
    <w:rsid w:val="CFFD3627"/>
    <w:rsid w:val="CFFEBDF5"/>
    <w:rsid w:val="D75FAB43"/>
    <w:rsid w:val="D7761C5C"/>
    <w:rsid w:val="D9E39177"/>
    <w:rsid w:val="DC2F797F"/>
    <w:rsid w:val="DC5ED067"/>
    <w:rsid w:val="DDA6D200"/>
    <w:rsid w:val="DDF9BBE1"/>
    <w:rsid w:val="DFA7017C"/>
    <w:rsid w:val="DFB1EFE7"/>
    <w:rsid w:val="DFBEDFAB"/>
    <w:rsid w:val="DFBF15ED"/>
    <w:rsid w:val="DFF91D88"/>
    <w:rsid w:val="E2FD0378"/>
    <w:rsid w:val="EBB80D2A"/>
    <w:rsid w:val="EBEEBBDB"/>
    <w:rsid w:val="EBF355F6"/>
    <w:rsid w:val="EBF774BC"/>
    <w:rsid w:val="EFE5F3A4"/>
    <w:rsid w:val="EFEDED8B"/>
    <w:rsid w:val="F3B79B67"/>
    <w:rsid w:val="F5397E45"/>
    <w:rsid w:val="F6E3CA49"/>
    <w:rsid w:val="F74BBEBC"/>
    <w:rsid w:val="F7BFC98E"/>
    <w:rsid w:val="F7D9C18C"/>
    <w:rsid w:val="F9DFB846"/>
    <w:rsid w:val="F9F3B277"/>
    <w:rsid w:val="FAFEC50F"/>
    <w:rsid w:val="FB778108"/>
    <w:rsid w:val="FB7FD221"/>
    <w:rsid w:val="FBCD233A"/>
    <w:rsid w:val="FBCFBE53"/>
    <w:rsid w:val="FBEB9F4C"/>
    <w:rsid w:val="FCF70C76"/>
    <w:rsid w:val="FDE68F4E"/>
    <w:rsid w:val="FDEFBD50"/>
    <w:rsid w:val="FEDA10EF"/>
    <w:rsid w:val="FF72B910"/>
    <w:rsid w:val="FF7BE8D1"/>
    <w:rsid w:val="FF8BB6CF"/>
    <w:rsid w:val="FF992F10"/>
    <w:rsid w:val="FF9D61EB"/>
    <w:rsid w:val="FFA7535D"/>
    <w:rsid w:val="FFB121CE"/>
    <w:rsid w:val="FFEBF1E4"/>
    <w:rsid w:val="FFEDE9A3"/>
    <w:rsid w:val="FFF624AD"/>
    <w:rsid w:val="FFFAE482"/>
    <w:rsid w:val="FFFFB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rFonts w:eastAsia="仿宋_GB2312"/>
      <w:b/>
      <w:kern w:val="44"/>
      <w:sz w:val="44"/>
      <w:szCs w:val="20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Document Map"/>
    <w:basedOn w:val="1"/>
    <w:link w:val="24"/>
    <w:qFormat/>
    <w:uiPriority w:val="0"/>
    <w:pPr>
      <w:shd w:val="clear" w:color="auto" w:fill="000080"/>
    </w:pPr>
  </w:style>
  <w:style w:type="paragraph" w:styleId="6">
    <w:name w:val="annotation text"/>
    <w:basedOn w:val="1"/>
    <w:link w:val="25"/>
    <w:qFormat/>
    <w:uiPriority w:val="0"/>
    <w:pPr>
      <w:jc w:val="left"/>
    </w:pPr>
  </w:style>
  <w:style w:type="paragraph" w:styleId="7">
    <w:name w:val="Body Text"/>
    <w:basedOn w:val="1"/>
    <w:link w:val="26"/>
    <w:qFormat/>
    <w:uiPriority w:val="0"/>
    <w:rPr>
      <w:sz w:val="24"/>
    </w:rPr>
  </w:style>
  <w:style w:type="paragraph" w:styleId="8">
    <w:name w:val="Date"/>
    <w:basedOn w:val="1"/>
    <w:next w:val="1"/>
    <w:link w:val="27"/>
    <w:qFormat/>
    <w:uiPriority w:val="0"/>
    <w:pPr>
      <w:ind w:left="100" w:leftChars="2500"/>
    </w:p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1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2">
    <w:name w:val="Subtitle"/>
    <w:basedOn w:val="1"/>
    <w:next w:val="1"/>
    <w:link w:val="31"/>
    <w:qFormat/>
    <w:uiPriority w:val="0"/>
    <w:pPr>
      <w:spacing w:before="240" w:after="60" w:line="312" w:lineRule="auto"/>
      <w:jc w:val="center"/>
      <w:outlineLvl w:val="1"/>
    </w:pPr>
    <w:rPr>
      <w:rFonts w:ascii="等线" w:hAnsi="等线" w:eastAsia="等线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15">
    <w:name w:val="annotation subject"/>
    <w:basedOn w:val="6"/>
    <w:next w:val="6"/>
    <w:link w:val="33"/>
    <w:qFormat/>
    <w:uiPriority w:val="0"/>
    <w:rPr>
      <w:rFonts w:ascii="等线" w:hAnsi="等线" w:eastAsia="等线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customStyle="1" w:styleId="22">
    <w:name w:val="标题 1 字符1"/>
    <w:link w:val="2"/>
    <w:qFormat/>
    <w:uiPriority w:val="0"/>
    <w:rPr>
      <w:rFonts w:ascii="Times New Roman" w:hAnsi="Times New Roman" w:eastAsia="仿宋_GB2312" w:cs="Times New Roman"/>
      <w:b/>
      <w:kern w:val="44"/>
      <w:sz w:val="44"/>
      <w:szCs w:val="20"/>
    </w:rPr>
  </w:style>
  <w:style w:type="character" w:customStyle="1" w:styleId="23">
    <w:name w:val="标题 2 字符"/>
    <w:link w:val="3"/>
    <w:semiHidden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4">
    <w:name w:val="文档结构图 字符1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5">
    <w:name w:val="批注文字 字符1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正文文本 字符1"/>
    <w:link w:val="7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7">
    <w:name w:val="日期 字符1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批注框文本 字符1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字符1"/>
    <w:link w:val="10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0">
    <w:name w:val="页眉 字符1"/>
    <w:link w:val="11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1">
    <w:name w:val="副标题 字符"/>
    <w:link w:val="12"/>
    <w:qFormat/>
    <w:uiPriority w:val="0"/>
    <w:rPr>
      <w:b/>
      <w:bCs/>
      <w:kern w:val="28"/>
      <w:sz w:val="32"/>
      <w:szCs w:val="32"/>
    </w:rPr>
  </w:style>
  <w:style w:type="character" w:customStyle="1" w:styleId="32">
    <w:name w:val="标题 字符"/>
    <w:link w:val="14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3">
    <w:name w:val="批注主题 字符1"/>
    <w:link w:val="15"/>
    <w:qFormat/>
    <w:uiPriority w:val="0"/>
    <w:rPr>
      <w:kern w:val="2"/>
      <w:sz w:val="21"/>
      <w:szCs w:val="24"/>
    </w:rPr>
  </w:style>
  <w:style w:type="character" w:customStyle="1" w:styleId="34">
    <w:name w:val="批注文字 Char"/>
    <w:qFormat/>
    <w:uiPriority w:val="0"/>
    <w:rPr>
      <w:kern w:val="2"/>
      <w:sz w:val="21"/>
      <w:szCs w:val="24"/>
    </w:rPr>
  </w:style>
  <w:style w:type="character" w:customStyle="1" w:styleId="35">
    <w:name w:val="日期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6">
    <w:name w:val="批注主题 Char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7">
    <w:name w:val="页脚 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批注文字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9">
    <w:name w:val="标题 1 字符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0">
    <w:name w:val="正文文本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页眉 字符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文档结构图 字符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43">
    <w:name w:val="批注主题 字符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44">
    <w:name w:val="批注框文本 字符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9</Pages>
  <Words>445</Words>
  <Characters>2537</Characters>
  <Lines>21</Lines>
  <Paragraphs>5</Paragraphs>
  <TotalTime>4</TotalTime>
  <ScaleCrop>false</ScaleCrop>
  <LinksUpToDate>false</LinksUpToDate>
  <CharactersWithSpaces>2977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2022-05-20T02:05:00Z</dcterms:created>
  <dc:creator>Administrator</dc:creator>
  <cp:lastModifiedBy>zhangdi</cp:lastModifiedBy>
  <cp:lastPrinted>2023-05-18T23:20:00Z</cp:lastPrinted>
  <dcterms:modified xsi:type="dcterms:W3CDTF">2024-07-11T09:13:52Z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7CBFCC3946474493A6FE4AAE6C6C9477</vt:lpwstr>
  </property>
</Properties>
</file>