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Cs w:val="32"/>
          <w:lang w:val="en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5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52"/>
        </w:rPr>
        <w:t>材料真实性承诺函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宋体" w:cs="Times New Roman"/>
          <w:sz w:val="44"/>
          <w:szCs w:val="52"/>
        </w:rPr>
      </w:pPr>
    </w:p>
    <w:p>
      <w:pPr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东莞市科学技术局：</w:t>
      </w: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我单位承诺，就我单位申报的“</w:t>
      </w:r>
      <w:r>
        <w:rPr>
          <w:rFonts w:hint="default" w:ascii="Times New Roman" w:hAnsi="Times New Roman" w:cs="Times New Roman"/>
          <w:szCs w:val="40"/>
          <w:u w:val="single"/>
        </w:rPr>
        <w:t>（项目名称）</w:t>
      </w:r>
      <w:r>
        <w:rPr>
          <w:rFonts w:hint="default" w:ascii="Times New Roman" w:hAnsi="Times New Roman" w:cs="Times New Roman"/>
          <w:szCs w:val="40"/>
        </w:rPr>
        <w:t>”所提交的项目情况真实可靠，保证遵守有关项目管理的规定和要求，严守科研诚信。经费使用相关材料已经我单位财务部门审核，相关原始财务单据原件留我单位备查。</w:t>
      </w: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如我单位违反上述承诺，愿意接受项目管理部门做出的各项处理决定。</w:t>
      </w: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特此承诺。</w:t>
      </w: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</w:p>
    <w:p>
      <w:pPr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项目负责人（签字）：         单位法定代表人（签字）：</w:t>
      </w:r>
    </w:p>
    <w:p>
      <w:pPr>
        <w:ind w:firstLine="640"/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 xml:space="preserve">                        单位盖章：</w:t>
      </w:r>
    </w:p>
    <w:p>
      <w:pPr>
        <w:ind w:firstLine="320" w:firstLineChars="100"/>
        <w:jc w:val="left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年  月  日                       年  月  日</w:t>
      </w:r>
    </w:p>
    <w:p/>
    <w:sectPr>
      <w:pgSz w:w="11906" w:h="16838"/>
      <w:pgMar w:top="2098" w:right="1800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9F7390"/>
    <w:rsid w:val="F79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2025-09-03T09:43:00Z</dcterms:created>
  <dc:creator>yuu</dc:creator>
  <cp:lastModifiedBy>yuu</cp:lastModifiedBy>
  <dcterms:modified xsi:type="dcterms:W3CDTF">2025-09-03T09:44:46Z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