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4D42B">
      <w:pPr>
        <w:autoSpaceDE w:val="0"/>
        <w:autoSpaceDN w:val="0"/>
        <w:spacing w:line="240" w:lineRule="atLeast"/>
        <w:rPr>
          <w:rFonts w:hint="eastAsia" w:cs="宋体"/>
          <w:sz w:val="20"/>
          <w:szCs w:val="20"/>
        </w:rPr>
      </w:pPr>
    </w:p>
    <w:p w14:paraId="4093184A">
      <w:pPr>
        <w:autoSpaceDE w:val="0"/>
        <w:autoSpaceDN w:val="0"/>
        <w:spacing w:line="240" w:lineRule="atLeast"/>
        <w:rPr>
          <w:rFonts w:ascii="宋体" w:hAnsi="宋体"/>
          <w:sz w:val="30"/>
          <w:szCs w:val="30"/>
        </w:rPr>
      </w:pPr>
      <w:r>
        <w:rPr>
          <w:rFonts w:hint="eastAsia" w:cs="宋体"/>
          <w:sz w:val="20"/>
          <w:szCs w:val="20"/>
        </w:rPr>
        <w:t>　　　</w:t>
      </w:r>
    </w:p>
    <w:p w14:paraId="29783BC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东莞市科技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人才创新创业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项目</w:t>
      </w:r>
    </w:p>
    <w:p w14:paraId="0BE7F06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申报书</w:t>
      </w:r>
    </w:p>
    <w:p w14:paraId="3B1B6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1" name="Quad Arrow 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38AF1FA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630632D3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72DA12D1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41012D6E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3C3FCD4B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443A7C86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-6.6pt;margin-top:25.4pt;height:287.9pt;width:477pt;visibility:hidden;z-index:251659264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aoY1wAAAAoBAAAPAAAAAAAAAAEAIAAAACIAAABkcnMvZG93&#10;bnJldi54bWxQSwECFAAUAAAACACHTuJAGvag6wECAABDBAAADgAAAAAAAAABACAAAAAmAQAAZHJz&#10;L2Uyb0RvYy54bWxQSwUGAAAAAAYABgBZAQAAm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338AF1FA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630632D3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72DA12D1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41012D6E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3C3FCD4B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443A7C86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" name="Quad Arrow 6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E60B976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677AAB20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7C63003C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6CF28ED8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2B5C4E21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4FE62CC9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6" o:spid="_x0000_s1026" o:spt="202" type="#_x0000_t202" style="position:absolute;left:0pt;margin-left:-6.6pt;margin-top:25.4pt;height:287.9pt;width:477pt;visibility:hidden;z-index:251660288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aoY1wAAAAoBAAAPAAAAAAAAAAEAIAAAACIAAABkcnMvZG93&#10;bnJldi54bWxQSwECFAAUAAAACACHTuJAoK4AuAECAABDBAAADgAAAAAAAAABACAAAAAmAQAAZHJz&#10;L2Uyb0RvYy54bWxQSwUGAAAAAAYABgBZAQAAm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0E60B976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677AAB20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7C63003C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6CF28ED8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2B5C4E21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4FE62CC9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4" name="Quad Arrow 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9ECA371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1C07F0C7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30076B28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2A011F25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62E5D9CB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7BB24184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5" o:spid="_x0000_s1026" o:spt="202" type="#_x0000_t202" style="position:absolute;left:0pt;margin-left:-6.6pt;margin-top:25.4pt;height:287.9pt;width:477pt;visibility:hidden;z-index:251661312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aoY1wAAAAoBAAAPAAAAAAAAAAEAIAAAACIAAABkcnMvZG93&#10;bnJldi54bWxQSwECFAAUAAAACACHTuJA22frEgECAABDBAAADgAAAAAAAAABACAAAAAmAQAAZHJz&#10;L2Uyb0RvYy54bWxQSwUGAAAAAAYABgBZAQAAm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39ECA371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1C07F0C7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30076B28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2A011F25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62E5D9CB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7BB24184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5" name="Quad Arrow 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38EBF1E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67481DE1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09E11642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69BB8AF4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4D2C0526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14607078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-6.6pt;margin-top:25.4pt;height:287.9pt;width:477pt;visibility:hidden;z-index:251662336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aoY1wAAAAoBAAAPAAAAAAAAAAEAIAAAACIAAABkcnMvZG93&#10;bnJldi54bWxQSwECFAAUAAAACACHTuJAktnTQgECAABDBAAADgAAAAAAAAABACAAAAAmAQAAZHJz&#10;L2Uyb0RvYy54bWxQSwUGAAAAAAYABgBZAQAAm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338EBF1E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67481DE1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09E11642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69BB8AF4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4D2C0526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14607078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8" name="Quad Arrow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4B642AE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0E8CED5A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7E228ED4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19E2979A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442E84FE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7B55F381">
                            <w:pP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-6.6pt;margin-top:25.4pt;height:287.9pt;width:477pt;visibility:hidden;z-index:251663360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aoY1wAAAAoBAAAPAAAAAAAAAAEAIAAAACIAAABkcnMvZG93&#10;bnJldi54bWxQSwECFAAUAAAACACHTuJAbPNNnAECAABDBAAADgAAAAAAAAABACAAAAAmAQAAZHJz&#10;L2Uyb0RvYy54bWxQSwUGAAAAAAYABgBZAQAAm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64B642AE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0E8CED5A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7E228ED4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19E2979A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442E84FE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7B55F381">
                      <w:pPr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  <w:t xml:space="preserve">    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u w:val="single"/>
          <w:lang w:val="en-US" w:eastAsia="zh-CN"/>
        </w:rPr>
        <w:t>2026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  <w:t>年</w:t>
      </w:r>
      <w:r>
        <w:rPr>
          <w:rFonts w:hint="eastAsia" w:eastAsia="楷体_GB2312" w:cs="Times New Roman"/>
          <w:b w:val="0"/>
          <w:bCs w:val="0"/>
          <w:color w:val="auto"/>
          <w:sz w:val="32"/>
          <w:szCs w:val="32"/>
          <w:u w:val="single"/>
          <w:lang w:eastAsia="zh-CN"/>
        </w:rPr>
        <w:t>青</w:t>
      </w:r>
      <w:r>
        <w:rPr>
          <w:rFonts w:hint="eastAsia" w:eastAsia="楷体_GB2312" w:cs="Times New Roman"/>
          <w:b w:val="0"/>
          <w:bCs w:val="0"/>
          <w:color w:val="auto"/>
          <w:sz w:val="32"/>
          <w:szCs w:val="32"/>
          <w:u w:val="single"/>
          <w:lang w:val="en-US" w:eastAsia="zh-CN"/>
        </w:rPr>
        <w:t>年人才创业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u w:val="single"/>
          <w:lang w:val="en-US" w:eastAsia="zh-CN"/>
        </w:rPr>
        <w:t>项目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</w:rPr>
        <w:t>）</w:t>
      </w:r>
    </w:p>
    <w:p w14:paraId="226AC412">
      <w:pPr>
        <w:wordWrap/>
        <w:adjustRightInd/>
        <w:snapToGrid/>
        <w:spacing w:line="580" w:lineRule="exact"/>
        <w:textAlignment w:val="auto"/>
        <w:rPr>
          <w:rFonts w:hint="default" w:ascii="Times New Roman" w:hAnsi="Times New Roman" w:cs="Times New Roman"/>
          <w:color w:val="auto"/>
        </w:rPr>
      </w:pPr>
    </w:p>
    <w:tbl>
      <w:tblPr>
        <w:tblStyle w:val="8"/>
        <w:tblW w:w="8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3"/>
        <w:gridCol w:w="5760"/>
      </w:tblGrid>
      <w:tr w14:paraId="21D70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2523" w:type="dxa"/>
            <w:noWrap w:val="0"/>
            <w:vAlign w:val="center"/>
          </w:tcPr>
          <w:p w14:paraId="72CEEA5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  <w:t xml:space="preserve"> 项目负责人</w:t>
            </w:r>
          </w:p>
        </w:tc>
        <w:tc>
          <w:tcPr>
            <w:tcW w:w="5760" w:type="dxa"/>
            <w:noWrap w:val="0"/>
            <w:vAlign w:val="center"/>
          </w:tcPr>
          <w:p w14:paraId="10513D9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4"/>
                <w:szCs w:val="24"/>
              </w:rPr>
            </w:pPr>
          </w:p>
        </w:tc>
      </w:tr>
      <w:tr w14:paraId="02F4C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2523" w:type="dxa"/>
            <w:tcBorders>
              <w:bottom w:val="single" w:color="auto" w:sz="4" w:space="0"/>
            </w:tcBorders>
            <w:noWrap w:val="0"/>
            <w:vAlign w:val="center"/>
          </w:tcPr>
          <w:p w14:paraId="6EFCF71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开展项目名称</w:t>
            </w:r>
          </w:p>
        </w:tc>
        <w:tc>
          <w:tcPr>
            <w:tcW w:w="5760" w:type="dxa"/>
            <w:tcBorders>
              <w:bottom w:val="single" w:color="auto" w:sz="4" w:space="0"/>
            </w:tcBorders>
            <w:noWrap w:val="0"/>
            <w:vAlign w:val="center"/>
          </w:tcPr>
          <w:p w14:paraId="1238FA9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4"/>
                <w:szCs w:val="24"/>
              </w:rPr>
            </w:pPr>
          </w:p>
        </w:tc>
      </w:tr>
      <w:tr w14:paraId="60819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2523" w:type="dxa"/>
            <w:tcBorders>
              <w:bottom w:val="single" w:color="auto" w:sz="4" w:space="0"/>
            </w:tcBorders>
            <w:noWrap w:val="0"/>
            <w:vAlign w:val="center"/>
          </w:tcPr>
          <w:p w14:paraId="19F9590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  <w:t>项目领域</w:t>
            </w:r>
          </w:p>
        </w:tc>
        <w:tc>
          <w:tcPr>
            <w:tcW w:w="5760" w:type="dxa"/>
            <w:tcBorders>
              <w:bottom w:val="single" w:color="auto" w:sz="4" w:space="0"/>
            </w:tcBorders>
            <w:noWrap w:val="0"/>
            <w:vAlign w:val="center"/>
          </w:tcPr>
          <w:p w14:paraId="2D1DB633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4"/>
                <w:szCs w:val="24"/>
              </w:rPr>
            </w:pPr>
          </w:p>
        </w:tc>
      </w:tr>
      <w:tr w14:paraId="0245E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523" w:type="dxa"/>
            <w:noWrap w:val="0"/>
            <w:vAlign w:val="center"/>
          </w:tcPr>
          <w:p w14:paraId="2D22844F">
            <w:pPr>
              <w:snapToGrid w:val="0"/>
              <w:jc w:val="center"/>
              <w:rPr>
                <w:rFonts w:hint="eastAsia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单位</w:t>
            </w:r>
            <w:r>
              <w:rPr>
                <w:rFonts w:hint="eastAsia" w:eastAsia="仿宋_GB2312" w:cs="Times New Roman"/>
                <w:b/>
                <w:bCs w:val="0"/>
                <w:sz w:val="28"/>
                <w:szCs w:val="28"/>
                <w:lang w:eastAsia="zh-CN"/>
              </w:rPr>
              <w:t>（盖章）</w:t>
            </w:r>
          </w:p>
        </w:tc>
        <w:tc>
          <w:tcPr>
            <w:tcW w:w="5760" w:type="dxa"/>
            <w:noWrap w:val="0"/>
            <w:vAlign w:val="center"/>
          </w:tcPr>
          <w:p w14:paraId="21ECE88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4"/>
                <w:szCs w:val="24"/>
              </w:rPr>
            </w:pPr>
          </w:p>
        </w:tc>
      </w:tr>
      <w:tr w14:paraId="7016F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523" w:type="dxa"/>
            <w:noWrap w:val="0"/>
            <w:vAlign w:val="center"/>
          </w:tcPr>
          <w:p w14:paraId="7496C918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  <w:t>项目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联系人</w:t>
            </w:r>
          </w:p>
        </w:tc>
        <w:tc>
          <w:tcPr>
            <w:tcW w:w="5760" w:type="dxa"/>
            <w:noWrap w:val="0"/>
            <w:vAlign w:val="center"/>
          </w:tcPr>
          <w:p w14:paraId="1AE87EB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4"/>
                <w:szCs w:val="24"/>
              </w:rPr>
            </w:pPr>
          </w:p>
        </w:tc>
      </w:tr>
      <w:tr w14:paraId="0B3E2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523" w:type="dxa"/>
            <w:vMerge w:val="restart"/>
            <w:noWrap w:val="0"/>
            <w:vAlign w:val="center"/>
          </w:tcPr>
          <w:p w14:paraId="04638A8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  <w:t>联系方式</w:t>
            </w:r>
          </w:p>
        </w:tc>
        <w:tc>
          <w:tcPr>
            <w:tcW w:w="5760" w:type="dxa"/>
            <w:noWrap w:val="0"/>
            <w:vAlign w:val="center"/>
          </w:tcPr>
          <w:p w14:paraId="28FE68C8"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4"/>
                <w:szCs w:val="24"/>
                <w:lang w:eastAsia="zh-CN"/>
              </w:rPr>
              <w:t>手机：</w:t>
            </w:r>
          </w:p>
        </w:tc>
      </w:tr>
      <w:tr w14:paraId="177DE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523" w:type="dxa"/>
            <w:vMerge w:val="continue"/>
            <w:noWrap w:val="0"/>
            <w:vAlign w:val="center"/>
          </w:tcPr>
          <w:p w14:paraId="6BD0750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</w:rPr>
            </w:pPr>
          </w:p>
        </w:tc>
        <w:tc>
          <w:tcPr>
            <w:tcW w:w="5760" w:type="dxa"/>
            <w:noWrap w:val="0"/>
            <w:vAlign w:val="center"/>
          </w:tcPr>
          <w:p w14:paraId="3F05C9F6">
            <w:pPr>
              <w:snapToGrid w:val="0"/>
              <w:jc w:val="left"/>
              <w:rPr>
                <w:rFonts w:hint="default" w:ascii="Times New Roman" w:hAnsi="Times New Roman" w:eastAsia="仿宋_GB2312" w:cs="Times New Roman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4"/>
                <w:szCs w:val="24"/>
                <w:lang w:eastAsia="zh-CN"/>
              </w:rPr>
              <w:t>邮箱：</w:t>
            </w:r>
          </w:p>
        </w:tc>
      </w:tr>
      <w:tr w14:paraId="15E44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2523" w:type="dxa"/>
            <w:noWrap w:val="0"/>
            <w:vAlign w:val="center"/>
          </w:tcPr>
          <w:p w14:paraId="5FA2FC3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sz w:val="28"/>
                <w:szCs w:val="28"/>
                <w:lang w:eastAsia="zh-CN"/>
              </w:rPr>
              <w:t>申报时间</w:t>
            </w:r>
          </w:p>
        </w:tc>
        <w:tc>
          <w:tcPr>
            <w:tcW w:w="5760" w:type="dxa"/>
            <w:noWrap w:val="0"/>
            <w:vAlign w:val="center"/>
          </w:tcPr>
          <w:p w14:paraId="54C5926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 w:val="0"/>
                <w:sz w:val="24"/>
                <w:szCs w:val="24"/>
                <w:lang w:eastAsia="zh-CN"/>
              </w:rPr>
            </w:pPr>
          </w:p>
        </w:tc>
      </w:tr>
    </w:tbl>
    <w:p w14:paraId="1CD7BAB9">
      <w:pPr>
        <w:wordWrap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</w:rPr>
      </w:pPr>
    </w:p>
    <w:p w14:paraId="5342D303">
      <w:pPr>
        <w:wordWrap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</w:rPr>
      </w:pPr>
    </w:p>
    <w:p w14:paraId="51B76BD5">
      <w:pPr>
        <w:wordWrap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t>东莞市科学技术局</w:t>
      </w:r>
    </w:p>
    <w:p w14:paraId="38F72D7A">
      <w:pPr>
        <w:wordWrap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二〇二六</w:t>
      </w:r>
      <w:r>
        <w:rPr>
          <w:rFonts w:hint="default" w:ascii="Times New Roman" w:hAnsi="Times New Roman" w:eastAsia="仿宋_GB2312" w:cs="Times New Roman"/>
          <w:sz w:val="32"/>
        </w:rPr>
        <w:t>年制</w:t>
      </w:r>
    </w:p>
    <w:p w14:paraId="715400CA">
      <w:pPr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</w:rPr>
        <w:br w:type="page"/>
      </w:r>
    </w:p>
    <w:p w14:paraId="03B37ADF">
      <w:pPr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填写说明</w:t>
      </w:r>
    </w:p>
    <w:p w14:paraId="4458C1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《申报书》各项内容须如实填写，力求详尽，表达完整、清晰、准确，外来语要用原文和中文表达；</w:t>
      </w:r>
    </w:p>
    <w:p w14:paraId="293A8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.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可根据填报内容篇幅适当调整各表格大小，或通过减小行距（原则上不小于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18磅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），缩小字体（原则上不小于五号）等方式确保填报内容完整、清晰，方便专家审阅。</w:t>
      </w:r>
    </w:p>
    <w:p w14:paraId="5B87B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jc w:val="both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3.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《申报书》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完成填写后，以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PDF格式上传申报系统。</w:t>
      </w:r>
    </w:p>
    <w:p w14:paraId="37415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4. 附件材料参考《申报书附件目录》按实提供。其中，《承诺书》完成签章后，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扫描为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PDF格式，上传至申报系统“佐证材料”。</w:t>
      </w:r>
    </w:p>
    <w:p w14:paraId="5DFC0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5. 申请书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（含所有附件）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提交并经相关推荐部门审核通过后，申报系统会自动生成PDF格式正式申请书，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申报单位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下载后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加盖公章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（含骑缝章），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上传至申报</w:t>
      </w:r>
      <w:bookmarkStart w:id="1" w:name="_GoBack"/>
      <w:bookmarkEnd w:id="1"/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系统“签章”。</w:t>
      </w:r>
    </w:p>
    <w:p w14:paraId="405C5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4D2E2BCB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tbl>
      <w:tblPr>
        <w:tblStyle w:val="9"/>
        <w:tblW w:w="9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4"/>
        <w:gridCol w:w="1730"/>
        <w:gridCol w:w="1717"/>
        <w:gridCol w:w="1780"/>
        <w:gridCol w:w="2005"/>
      </w:tblGrid>
      <w:tr w14:paraId="229C5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64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CB1EE6C">
            <w:pPr>
              <w:wordWrap/>
              <w:adjustRightInd/>
              <w:snapToGrid/>
              <w:spacing w:line="5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  <w:t>一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、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  <w:t>项目负责人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情况</w:t>
            </w:r>
          </w:p>
        </w:tc>
      </w:tr>
      <w:tr w14:paraId="341B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414" w:type="dxa"/>
            <w:tcBorders>
              <w:top w:val="single" w:color="auto" w:sz="4" w:space="0"/>
            </w:tcBorders>
            <w:vAlign w:val="center"/>
          </w:tcPr>
          <w:p w14:paraId="18309886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730" w:type="dxa"/>
            <w:tcBorders>
              <w:top w:val="single" w:color="auto" w:sz="4" w:space="0"/>
            </w:tcBorders>
            <w:vAlign w:val="center"/>
          </w:tcPr>
          <w:p w14:paraId="024E42D2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717" w:type="dxa"/>
            <w:tcBorders>
              <w:top w:val="single" w:color="auto" w:sz="4" w:space="0"/>
            </w:tcBorders>
            <w:vAlign w:val="center"/>
          </w:tcPr>
          <w:p w14:paraId="357AF7FB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780" w:type="dxa"/>
            <w:tcBorders>
              <w:top w:val="single" w:color="auto" w:sz="4" w:space="0"/>
            </w:tcBorders>
            <w:vAlign w:val="center"/>
          </w:tcPr>
          <w:p w14:paraId="5D862BB7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005" w:type="dxa"/>
            <w:vMerge w:val="restart"/>
            <w:tcBorders>
              <w:top w:val="single" w:color="auto" w:sz="4" w:space="0"/>
            </w:tcBorders>
            <w:vAlign w:val="center"/>
          </w:tcPr>
          <w:p w14:paraId="0CF174E5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（个人照片）</w:t>
            </w:r>
          </w:p>
          <w:p w14:paraId="1EB239ED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color w:val="auto"/>
                <w:sz w:val="24"/>
                <w:szCs w:val="24"/>
                <w:lang w:eastAsia="zh-CN"/>
              </w:rPr>
              <w:t>请插入图片</w:t>
            </w:r>
          </w:p>
        </w:tc>
      </w:tr>
      <w:tr w14:paraId="49D51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414" w:type="dxa"/>
            <w:vAlign w:val="center"/>
          </w:tcPr>
          <w:p w14:paraId="0D46683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出生日期</w:t>
            </w:r>
          </w:p>
        </w:tc>
        <w:tc>
          <w:tcPr>
            <w:tcW w:w="1730" w:type="dxa"/>
            <w:vAlign w:val="center"/>
          </w:tcPr>
          <w:p w14:paraId="15CCE61D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 w14:paraId="7FF16EB0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国籍/籍贯</w:t>
            </w:r>
          </w:p>
        </w:tc>
        <w:tc>
          <w:tcPr>
            <w:tcW w:w="1780" w:type="dxa"/>
            <w:vAlign w:val="center"/>
          </w:tcPr>
          <w:p w14:paraId="06F23FE1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005" w:type="dxa"/>
            <w:vMerge w:val="continue"/>
            <w:vAlign w:val="center"/>
          </w:tcPr>
          <w:p w14:paraId="1DAFE754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407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414" w:type="dxa"/>
            <w:vAlign w:val="center"/>
          </w:tcPr>
          <w:p w14:paraId="2B439D4D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毕业院校</w:t>
            </w:r>
          </w:p>
        </w:tc>
        <w:tc>
          <w:tcPr>
            <w:tcW w:w="1730" w:type="dxa"/>
            <w:vAlign w:val="center"/>
          </w:tcPr>
          <w:p w14:paraId="1EAF0FC2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 w14:paraId="5712BD0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学位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780" w:type="dxa"/>
            <w:vAlign w:val="center"/>
          </w:tcPr>
          <w:p w14:paraId="649BE32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005" w:type="dxa"/>
            <w:vMerge w:val="continue"/>
            <w:vAlign w:val="center"/>
          </w:tcPr>
          <w:p w14:paraId="20940A4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2EB0B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2414" w:type="dxa"/>
            <w:vAlign w:val="center"/>
          </w:tcPr>
          <w:p w14:paraId="0150F3FB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现从事专业</w:t>
            </w:r>
          </w:p>
        </w:tc>
        <w:tc>
          <w:tcPr>
            <w:tcW w:w="1730" w:type="dxa"/>
            <w:vAlign w:val="center"/>
          </w:tcPr>
          <w:p w14:paraId="68DE80F3">
            <w:pPr>
              <w:widowControl/>
              <w:wordWrap/>
              <w:adjustRightInd/>
              <w:snapToGrid/>
              <w:spacing w:line="5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 w14:paraId="4B904C41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780" w:type="dxa"/>
            <w:vAlign w:val="center"/>
          </w:tcPr>
          <w:p w14:paraId="6A93D83D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005" w:type="dxa"/>
            <w:vMerge w:val="continue"/>
            <w:vAlign w:val="center"/>
          </w:tcPr>
          <w:p w14:paraId="6242782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B6AA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414" w:type="dxa"/>
            <w:vAlign w:val="center"/>
          </w:tcPr>
          <w:p w14:paraId="4603EB95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证件号码</w:t>
            </w:r>
          </w:p>
        </w:tc>
        <w:tc>
          <w:tcPr>
            <w:tcW w:w="1730" w:type="dxa"/>
            <w:vAlign w:val="center"/>
          </w:tcPr>
          <w:p w14:paraId="032A5A04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 w14:paraId="5523923C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3785" w:type="dxa"/>
            <w:gridSpan w:val="2"/>
            <w:vAlign w:val="center"/>
          </w:tcPr>
          <w:p w14:paraId="33E69FD1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0A902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414" w:type="dxa"/>
            <w:vAlign w:val="center"/>
          </w:tcPr>
          <w:p w14:paraId="4A4CEE97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主要荣誉</w:t>
            </w:r>
          </w:p>
        </w:tc>
        <w:tc>
          <w:tcPr>
            <w:tcW w:w="7232" w:type="dxa"/>
            <w:gridSpan w:val="4"/>
            <w:vAlign w:val="center"/>
          </w:tcPr>
          <w:p w14:paraId="0A5D892A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4A4BD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414" w:type="dxa"/>
            <w:vAlign w:val="center"/>
          </w:tcPr>
          <w:p w14:paraId="7DA6C75E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现企业职务</w:t>
            </w:r>
          </w:p>
        </w:tc>
        <w:tc>
          <w:tcPr>
            <w:tcW w:w="1730" w:type="dxa"/>
            <w:vAlign w:val="center"/>
          </w:tcPr>
          <w:p w14:paraId="574C5A26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 w14:paraId="65C16316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是否全职</w:t>
            </w:r>
          </w:p>
        </w:tc>
        <w:tc>
          <w:tcPr>
            <w:tcW w:w="3785" w:type="dxa"/>
            <w:gridSpan w:val="2"/>
            <w:vAlign w:val="center"/>
          </w:tcPr>
          <w:p w14:paraId="6955F288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是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否</w:t>
            </w:r>
          </w:p>
        </w:tc>
      </w:tr>
      <w:tr w14:paraId="6ED47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2414" w:type="dxa"/>
            <w:vAlign w:val="center"/>
          </w:tcPr>
          <w:p w14:paraId="5B3925FC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是否为企业主要创始人或法人</w:t>
            </w:r>
          </w:p>
        </w:tc>
        <w:tc>
          <w:tcPr>
            <w:tcW w:w="1730" w:type="dxa"/>
            <w:vAlign w:val="center"/>
          </w:tcPr>
          <w:p w14:paraId="217CEAC4">
            <w:pPr>
              <w:widowControl/>
              <w:wordWrap/>
              <w:adjustRightInd/>
              <w:snapToGrid/>
              <w:spacing w:line="5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是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否</w:t>
            </w:r>
          </w:p>
        </w:tc>
        <w:tc>
          <w:tcPr>
            <w:tcW w:w="1717" w:type="dxa"/>
            <w:vAlign w:val="center"/>
          </w:tcPr>
          <w:p w14:paraId="1CAC7F0C">
            <w:pPr>
              <w:pStyle w:val="18"/>
              <w:spacing w:before="0" w:line="56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是否为最大个人股东</w:t>
            </w:r>
          </w:p>
        </w:tc>
        <w:tc>
          <w:tcPr>
            <w:tcW w:w="3785" w:type="dxa"/>
            <w:gridSpan w:val="2"/>
            <w:vAlign w:val="center"/>
          </w:tcPr>
          <w:p w14:paraId="2EBE626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是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否</w:t>
            </w:r>
          </w:p>
        </w:tc>
      </w:tr>
      <w:tr w14:paraId="35FAD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6945E51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本人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持股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比例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1ADB1C4B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kern w:val="2"/>
                <w:sz w:val="24"/>
                <w:szCs w:val="24"/>
                <w:lang w:val="en-US" w:eastAsia="zh-CN" w:bidi="ar-SA"/>
              </w:rPr>
              <w:t>%</w:t>
            </w:r>
          </w:p>
        </w:tc>
        <w:tc>
          <w:tcPr>
            <w:tcW w:w="1717" w:type="dxa"/>
            <w:vAlign w:val="center"/>
          </w:tcPr>
          <w:p w14:paraId="79702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本人实缴资本</w:t>
            </w:r>
            <w:r>
              <w:rPr>
                <w:rFonts w:hint="eastAsia" w:eastAsia="仿宋_GB2312" w:cs="Times New Roman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3785" w:type="dxa"/>
            <w:gridSpan w:val="2"/>
            <w:vAlign w:val="center"/>
          </w:tcPr>
          <w:p w14:paraId="53FE801A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A049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14" w:type="dxa"/>
            <w:vMerge w:val="restart"/>
            <w:vAlign w:val="center"/>
          </w:tcPr>
          <w:p w14:paraId="445E84A0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是否获得省级及以上创赛奖项或市级创赛二等奖及以上奖项</w:t>
            </w:r>
          </w:p>
        </w:tc>
        <w:tc>
          <w:tcPr>
            <w:tcW w:w="7232" w:type="dxa"/>
            <w:gridSpan w:val="4"/>
            <w:vAlign w:val="center"/>
          </w:tcPr>
          <w:p w14:paraId="05446732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是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否</w:t>
            </w:r>
          </w:p>
        </w:tc>
      </w:tr>
      <w:tr w14:paraId="70FD0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atLeast"/>
          <w:jc w:val="center"/>
        </w:trPr>
        <w:tc>
          <w:tcPr>
            <w:tcW w:w="2414" w:type="dxa"/>
            <w:vMerge w:val="continue"/>
            <w:vAlign w:val="center"/>
          </w:tcPr>
          <w:p w14:paraId="259F03F7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4"/>
            <w:vAlign w:val="top"/>
          </w:tcPr>
          <w:p w14:paraId="092E3B3B">
            <w:pPr>
              <w:tabs>
                <w:tab w:val="left" w:pos="672"/>
              </w:tabs>
              <w:wordWrap/>
              <w:adjustRightInd/>
              <w:snapToGrid/>
              <w:spacing w:line="58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具体情况：</w:t>
            </w:r>
          </w:p>
        </w:tc>
      </w:tr>
      <w:tr w14:paraId="2B994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414" w:type="dxa"/>
            <w:vMerge w:val="restart"/>
            <w:vAlign w:val="center"/>
          </w:tcPr>
          <w:p w14:paraId="78AD68DB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是否依托我市市级及以上中试平台进行项目孵化</w:t>
            </w:r>
          </w:p>
        </w:tc>
        <w:tc>
          <w:tcPr>
            <w:tcW w:w="7232" w:type="dxa"/>
            <w:gridSpan w:val="4"/>
            <w:vAlign w:val="center"/>
          </w:tcPr>
          <w:p w14:paraId="6AF30A54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是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否</w:t>
            </w:r>
          </w:p>
        </w:tc>
      </w:tr>
      <w:tr w14:paraId="51689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5" w:hRule="atLeast"/>
          <w:jc w:val="center"/>
        </w:trPr>
        <w:tc>
          <w:tcPr>
            <w:tcW w:w="2414" w:type="dxa"/>
            <w:vMerge w:val="continue"/>
            <w:vAlign w:val="center"/>
          </w:tcPr>
          <w:p w14:paraId="66EBF0CA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4"/>
            <w:vAlign w:val="top"/>
          </w:tcPr>
          <w:p w14:paraId="44E4C9C6">
            <w:pPr>
              <w:tabs>
                <w:tab w:val="left" w:pos="672"/>
              </w:tabs>
              <w:wordWrap/>
              <w:adjustRightInd/>
              <w:snapToGrid/>
              <w:spacing w:line="58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具体情况：</w:t>
            </w:r>
          </w:p>
        </w:tc>
      </w:tr>
      <w:tr w14:paraId="51598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414" w:type="dxa"/>
            <w:vMerge w:val="restart"/>
            <w:vAlign w:val="center"/>
          </w:tcPr>
          <w:p w14:paraId="1B963D06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是否曾获得经备案的专业风险投资机构投资</w:t>
            </w:r>
          </w:p>
          <w:p w14:paraId="1A11AB98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32" w:type="dxa"/>
            <w:gridSpan w:val="4"/>
            <w:vAlign w:val="center"/>
          </w:tcPr>
          <w:p w14:paraId="4B0F27BB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是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否</w:t>
            </w:r>
          </w:p>
        </w:tc>
      </w:tr>
      <w:tr w14:paraId="0C43D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0" w:hRule="atLeast"/>
          <w:jc w:val="center"/>
        </w:trPr>
        <w:tc>
          <w:tcPr>
            <w:tcW w:w="2414" w:type="dxa"/>
            <w:vMerge w:val="continue"/>
            <w:vAlign w:val="center"/>
          </w:tcPr>
          <w:p w14:paraId="72BA335A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4"/>
            <w:vAlign w:val="top"/>
          </w:tcPr>
          <w:p w14:paraId="5F0DD9C4">
            <w:pPr>
              <w:tabs>
                <w:tab w:val="left" w:pos="672"/>
              </w:tabs>
              <w:wordWrap/>
              <w:adjustRightInd/>
              <w:snapToGrid/>
              <w:spacing w:line="58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具体情况：</w:t>
            </w:r>
          </w:p>
        </w:tc>
      </w:tr>
      <w:tr w14:paraId="586E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2414" w:type="dxa"/>
            <w:vMerge w:val="restart"/>
            <w:vAlign w:val="center"/>
          </w:tcPr>
          <w:p w14:paraId="4E804A74">
            <w:pPr>
              <w:wordWrap/>
              <w:adjustRightInd/>
              <w:snapToGrid/>
              <w:spacing w:line="5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是否曾承担或深度参与市级及以上科技计划项目或科技人才项目（含获得港澳特区政府或高校院所立项支持的项目），或曾承担企业与高校院所技术攻关横向课题（企业有实际向高校院所支付科研经费）</w:t>
            </w:r>
          </w:p>
          <w:p w14:paraId="2FA3FCA2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32" w:type="dxa"/>
            <w:gridSpan w:val="4"/>
            <w:vAlign w:val="center"/>
          </w:tcPr>
          <w:p w14:paraId="4B2054AD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是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否</w:t>
            </w:r>
          </w:p>
        </w:tc>
      </w:tr>
      <w:tr w14:paraId="2391A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5" w:hRule="atLeast"/>
          <w:jc w:val="center"/>
        </w:trPr>
        <w:tc>
          <w:tcPr>
            <w:tcW w:w="2414" w:type="dxa"/>
            <w:vMerge w:val="continue"/>
            <w:vAlign w:val="center"/>
          </w:tcPr>
          <w:p w14:paraId="7AA2B598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4"/>
            <w:vAlign w:val="top"/>
          </w:tcPr>
          <w:p w14:paraId="393B52D2">
            <w:pPr>
              <w:tabs>
                <w:tab w:val="left" w:pos="672"/>
              </w:tabs>
              <w:wordWrap/>
              <w:adjustRightInd/>
              <w:snapToGrid/>
              <w:spacing w:line="58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具体情况：</w:t>
            </w:r>
          </w:p>
        </w:tc>
      </w:tr>
      <w:tr w14:paraId="3A1F4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414" w:type="dxa"/>
            <w:vMerge w:val="restart"/>
            <w:vAlign w:val="center"/>
          </w:tcPr>
          <w:p w14:paraId="39974698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是否曾在市级及以上科技研发平台承担科研任务的科研骨干</w:t>
            </w:r>
          </w:p>
          <w:p w14:paraId="6ED9205C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232" w:type="dxa"/>
            <w:gridSpan w:val="4"/>
            <w:vAlign w:val="center"/>
          </w:tcPr>
          <w:p w14:paraId="0C634129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是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否</w:t>
            </w:r>
          </w:p>
        </w:tc>
      </w:tr>
      <w:tr w14:paraId="7765B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2414" w:type="dxa"/>
            <w:vMerge w:val="continue"/>
            <w:vAlign w:val="center"/>
          </w:tcPr>
          <w:p w14:paraId="768C7B31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4"/>
            <w:vAlign w:val="top"/>
          </w:tcPr>
          <w:p w14:paraId="20C93077">
            <w:pPr>
              <w:tabs>
                <w:tab w:val="left" w:pos="672"/>
              </w:tabs>
              <w:wordWrap/>
              <w:adjustRightInd/>
              <w:snapToGrid/>
              <w:spacing w:line="58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具体情况：</w:t>
            </w:r>
          </w:p>
        </w:tc>
      </w:tr>
      <w:tr w14:paraId="67990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414" w:type="dxa"/>
            <w:vMerge w:val="restart"/>
            <w:vAlign w:val="center"/>
          </w:tcPr>
          <w:p w14:paraId="0FE1EB22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是否曾在行业领军企业担任中高层职务经历</w:t>
            </w:r>
          </w:p>
        </w:tc>
        <w:tc>
          <w:tcPr>
            <w:tcW w:w="7232" w:type="dxa"/>
            <w:gridSpan w:val="4"/>
            <w:vAlign w:val="center"/>
          </w:tcPr>
          <w:p w14:paraId="531EC99B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是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否</w:t>
            </w:r>
          </w:p>
        </w:tc>
      </w:tr>
      <w:tr w14:paraId="07CA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2414" w:type="dxa"/>
            <w:vMerge w:val="continue"/>
            <w:vAlign w:val="center"/>
          </w:tcPr>
          <w:p w14:paraId="773DC1DE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4"/>
            <w:vAlign w:val="top"/>
          </w:tcPr>
          <w:p w14:paraId="04DB60FA">
            <w:pPr>
              <w:tabs>
                <w:tab w:val="left" w:pos="672"/>
              </w:tabs>
              <w:wordWrap/>
              <w:adjustRightInd/>
              <w:snapToGrid/>
              <w:spacing w:line="58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具体情况：</w:t>
            </w:r>
          </w:p>
        </w:tc>
      </w:tr>
      <w:tr w14:paraId="39463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414" w:type="dxa"/>
            <w:vMerge w:val="restart"/>
            <w:vAlign w:val="center"/>
          </w:tcPr>
          <w:p w14:paraId="4F155A25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是否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已入选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instrText xml:space="preserve"> HYPERLINK "http://dgstb.dg.gov.cn/xxgk/zfxxgk/zfxxgkml/zcwj/zcjd/content/post_3712596.html" \o "《东莞市扶持科技人才创业实施管理办法（试行）》政策解读" \t "/home/uos/Documents\\x/_blank" </w:instrTex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《东莞市扶持科技人才创业实施管理办法（试行）》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fldChar w:fldCharType="end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东科〔202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〕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号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7232" w:type="dxa"/>
            <w:gridSpan w:val="4"/>
            <w:vAlign w:val="center"/>
          </w:tcPr>
          <w:p w14:paraId="2DA79864">
            <w:pPr>
              <w:wordWrap/>
              <w:adjustRightInd/>
              <w:snapToGrid/>
              <w:spacing w:line="580" w:lineRule="exact"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是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否</w:t>
            </w:r>
          </w:p>
        </w:tc>
      </w:tr>
      <w:tr w14:paraId="0DA2A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2414" w:type="dxa"/>
            <w:vMerge w:val="continue"/>
            <w:vAlign w:val="center"/>
          </w:tcPr>
          <w:p w14:paraId="1571B14D">
            <w:pPr>
              <w:wordWrap/>
              <w:adjustRightInd/>
              <w:snapToGrid/>
              <w:spacing w:line="580" w:lineRule="exact"/>
              <w:ind w:firstLine="1440" w:firstLineChars="6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4"/>
            <w:vAlign w:val="top"/>
          </w:tcPr>
          <w:p w14:paraId="06C4C55B">
            <w:pPr>
              <w:tabs>
                <w:tab w:val="left" w:pos="672"/>
              </w:tabs>
              <w:wordWrap/>
              <w:adjustRightInd/>
              <w:snapToGrid/>
              <w:spacing w:line="58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具体情况：</w:t>
            </w:r>
          </w:p>
        </w:tc>
      </w:tr>
      <w:tr w14:paraId="0484A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3" w:hRule="atLeast"/>
          <w:jc w:val="center"/>
        </w:trPr>
        <w:tc>
          <w:tcPr>
            <w:tcW w:w="2414" w:type="dxa"/>
            <w:vAlign w:val="center"/>
          </w:tcPr>
          <w:p w14:paraId="788EE0C4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教育经历</w:t>
            </w:r>
          </w:p>
          <w:p w14:paraId="6E325FF4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（从本科填起）</w:t>
            </w:r>
          </w:p>
          <w:p w14:paraId="1CCD4A91">
            <w:pPr>
              <w:widowControl w:val="0"/>
              <w:wordWrap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4"/>
            <w:vAlign w:val="top"/>
          </w:tcPr>
          <w:p w14:paraId="0CCB3933">
            <w:pPr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D8F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0" w:hRule="atLeast"/>
          <w:jc w:val="center"/>
        </w:trPr>
        <w:tc>
          <w:tcPr>
            <w:tcW w:w="2414" w:type="dxa"/>
            <w:vAlign w:val="center"/>
          </w:tcPr>
          <w:p w14:paraId="1FE92892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主要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工作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及创业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经历</w:t>
            </w:r>
          </w:p>
          <w:p w14:paraId="703D5F84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（兼职请注明）</w:t>
            </w:r>
          </w:p>
          <w:p w14:paraId="729EA960">
            <w:pPr>
              <w:widowControl w:val="0"/>
              <w:wordWrap/>
              <w:adjustRightInd/>
              <w:snapToGrid w:val="0"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4"/>
            <w:vAlign w:val="top"/>
          </w:tcPr>
          <w:p w14:paraId="2E2ACEE1">
            <w:pPr>
              <w:widowControl w:val="0"/>
              <w:tabs>
                <w:tab w:val="left" w:pos="3540"/>
              </w:tabs>
              <w:wordWrap/>
              <w:adjustRightInd/>
              <w:snapToGrid w:val="0"/>
              <w:spacing w:line="30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8DD3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5" w:hRule="atLeast"/>
          <w:jc w:val="center"/>
        </w:trPr>
        <w:tc>
          <w:tcPr>
            <w:tcW w:w="2414" w:type="dxa"/>
            <w:vAlign w:val="center"/>
          </w:tcPr>
          <w:p w14:paraId="27C44A8E">
            <w:pPr>
              <w:widowControl w:val="0"/>
              <w:wordWrap/>
              <w:adjustRightInd/>
              <w:snapToGrid w:val="0"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</w:rPr>
              <w:t>创新水平与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产业化经历描述（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1000字内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32" w:type="dxa"/>
            <w:gridSpan w:val="4"/>
            <w:vAlign w:val="top"/>
          </w:tcPr>
          <w:p w14:paraId="70F85846">
            <w:pPr>
              <w:widowControl w:val="0"/>
              <w:tabs>
                <w:tab w:val="left" w:pos="3540"/>
              </w:tabs>
              <w:wordWrap/>
              <w:adjustRightInd/>
              <w:snapToGrid w:val="0"/>
              <w:spacing w:line="30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34ABBA03"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br w:type="page"/>
      </w:r>
    </w:p>
    <w:p w14:paraId="310084BD">
      <w:pPr>
        <w:jc w:val="left"/>
        <w:rPr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sectPr>
          <w:pgSz w:w="11906" w:h="16838"/>
          <w:pgMar w:top="2098" w:right="1304" w:bottom="1304" w:left="1304" w:header="851" w:footer="992" w:gutter="0"/>
          <w:cols w:space="720" w:num="1"/>
          <w:docGrid w:type="lines" w:linePitch="312" w:charSpace="0"/>
        </w:sectPr>
      </w:pPr>
    </w:p>
    <w:p w14:paraId="324D3806">
      <w:pPr>
        <w:wordWrap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eastAsia="zh-CN"/>
        </w:rPr>
        <w:t>二、</w:t>
      </w:r>
      <w:r>
        <w:rPr>
          <w:rFonts w:hint="eastAsia" w:eastAsia="黑体" w:cs="Times New Roman"/>
          <w:b w:val="0"/>
          <w:bCs w:val="0"/>
          <w:sz w:val="28"/>
          <w:szCs w:val="28"/>
          <w:lang w:eastAsia="zh-CN"/>
        </w:rPr>
        <w:t>核心</w:t>
      </w: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eastAsia="zh-CN"/>
        </w:rPr>
        <w:t>成员总体情况</w:t>
      </w:r>
    </w:p>
    <w:tbl>
      <w:tblPr>
        <w:tblStyle w:val="8"/>
        <w:tblpPr w:leftFromText="180" w:rightFromText="180" w:vertAnchor="text" w:horzAnchor="page" w:tblpXSpec="center" w:tblpY="251"/>
        <w:tblOverlap w:val="never"/>
        <w:tblW w:w="13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895"/>
        <w:gridCol w:w="734"/>
        <w:gridCol w:w="813"/>
        <w:gridCol w:w="1507"/>
        <w:gridCol w:w="1770"/>
        <w:gridCol w:w="1800"/>
        <w:gridCol w:w="1635"/>
        <w:gridCol w:w="1649"/>
        <w:gridCol w:w="2267"/>
      </w:tblGrid>
      <w:tr w14:paraId="12E00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58" w:type="dxa"/>
            <w:noWrap w:val="0"/>
            <w:vAlign w:val="center"/>
          </w:tcPr>
          <w:p w14:paraId="5B6C7112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</w:pPr>
            <w:bookmarkStart w:id="0" w:name="_Hlk101084252"/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95" w:type="dxa"/>
            <w:noWrap w:val="0"/>
            <w:vAlign w:val="center"/>
          </w:tcPr>
          <w:p w14:paraId="6B7D91C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734" w:type="dxa"/>
            <w:noWrap w:val="0"/>
            <w:vAlign w:val="center"/>
          </w:tcPr>
          <w:p w14:paraId="410F09D5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813" w:type="dxa"/>
            <w:noWrap w:val="0"/>
            <w:vAlign w:val="center"/>
          </w:tcPr>
          <w:p w14:paraId="79E2377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  <w:t>国籍</w:t>
            </w:r>
          </w:p>
        </w:tc>
        <w:tc>
          <w:tcPr>
            <w:tcW w:w="1507" w:type="dxa"/>
            <w:noWrap w:val="0"/>
            <w:vAlign w:val="center"/>
          </w:tcPr>
          <w:p w14:paraId="62AE4D25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eastAsia="仿宋_GB2312" w:cs="Times New Roman"/>
                <w:b w:val="0"/>
                <w:bCs/>
                <w:color w:val="auto"/>
                <w:sz w:val="24"/>
                <w:szCs w:val="24"/>
                <w:lang w:eastAsia="zh-CN"/>
              </w:rPr>
              <w:t>年龄（岁）</w:t>
            </w:r>
          </w:p>
        </w:tc>
        <w:tc>
          <w:tcPr>
            <w:tcW w:w="1770" w:type="dxa"/>
            <w:noWrap w:val="0"/>
            <w:vAlign w:val="center"/>
          </w:tcPr>
          <w:p w14:paraId="31E12BC4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  <w:t>学历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800" w:type="dxa"/>
            <w:noWrap w:val="0"/>
            <w:vAlign w:val="center"/>
          </w:tcPr>
          <w:p w14:paraId="2099EE2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  <w:t>来莞前工作单位及职务</w:t>
            </w:r>
          </w:p>
        </w:tc>
        <w:tc>
          <w:tcPr>
            <w:tcW w:w="1635" w:type="dxa"/>
            <w:noWrap w:val="0"/>
            <w:vAlign w:val="center"/>
          </w:tcPr>
          <w:p w14:paraId="1B4EECA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  <w:t>来莞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  <w:lang w:eastAsia="zh-CN"/>
              </w:rPr>
              <w:t>任职时间</w:t>
            </w:r>
          </w:p>
        </w:tc>
        <w:tc>
          <w:tcPr>
            <w:tcW w:w="1649" w:type="dxa"/>
            <w:noWrap w:val="0"/>
            <w:vAlign w:val="center"/>
          </w:tcPr>
          <w:p w14:paraId="59D32E0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  <w:lang w:eastAsia="zh-CN"/>
              </w:rPr>
              <w:t>研究方向</w:t>
            </w:r>
          </w:p>
        </w:tc>
        <w:tc>
          <w:tcPr>
            <w:tcW w:w="2267" w:type="dxa"/>
            <w:noWrap w:val="0"/>
            <w:vAlign w:val="center"/>
          </w:tcPr>
          <w:p w14:paraId="591DFD5D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eastAsia="仿宋_GB2312" w:cs="Times New Roman"/>
                <w:b w:val="0"/>
                <w:bCs/>
                <w:color w:val="auto"/>
                <w:sz w:val="24"/>
                <w:szCs w:val="24"/>
                <w:lang w:eastAsia="zh-CN"/>
              </w:rPr>
              <w:t>主要荣誉</w:t>
            </w:r>
          </w:p>
        </w:tc>
      </w:tr>
      <w:tr w14:paraId="58CF5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58" w:type="dxa"/>
            <w:noWrap w:val="0"/>
            <w:vAlign w:val="center"/>
          </w:tcPr>
          <w:p w14:paraId="08D63692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95" w:type="dxa"/>
            <w:noWrap w:val="0"/>
            <w:vAlign w:val="center"/>
          </w:tcPr>
          <w:p w14:paraId="73F5823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734" w:type="dxa"/>
            <w:noWrap w:val="0"/>
            <w:vAlign w:val="center"/>
          </w:tcPr>
          <w:p w14:paraId="76F2960B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13" w:type="dxa"/>
            <w:noWrap w:val="0"/>
            <w:vAlign w:val="center"/>
          </w:tcPr>
          <w:p w14:paraId="5CB31087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07" w:type="dxa"/>
            <w:noWrap w:val="0"/>
            <w:vAlign w:val="top"/>
          </w:tcPr>
          <w:p w14:paraId="2BBB7899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7D20019F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F6E3C9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7A6B104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0624A35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5E422537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99C6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858" w:type="dxa"/>
            <w:noWrap w:val="0"/>
            <w:vAlign w:val="center"/>
          </w:tcPr>
          <w:p w14:paraId="1639CD2F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95" w:type="dxa"/>
            <w:noWrap w:val="0"/>
            <w:vAlign w:val="center"/>
          </w:tcPr>
          <w:p w14:paraId="71D7C87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734" w:type="dxa"/>
            <w:noWrap w:val="0"/>
            <w:vAlign w:val="center"/>
          </w:tcPr>
          <w:p w14:paraId="3F31AE49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13" w:type="dxa"/>
            <w:noWrap w:val="0"/>
            <w:vAlign w:val="center"/>
          </w:tcPr>
          <w:p w14:paraId="7989E1A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07" w:type="dxa"/>
            <w:noWrap w:val="0"/>
            <w:vAlign w:val="top"/>
          </w:tcPr>
          <w:p w14:paraId="6A16D3D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1885B6E0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8D1308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0E1BD51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3EAC53E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6CFD488B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42D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58" w:type="dxa"/>
            <w:noWrap w:val="0"/>
            <w:vAlign w:val="center"/>
          </w:tcPr>
          <w:p w14:paraId="245D5595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95" w:type="dxa"/>
            <w:noWrap w:val="0"/>
            <w:vAlign w:val="center"/>
          </w:tcPr>
          <w:p w14:paraId="29D170C5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734" w:type="dxa"/>
            <w:noWrap w:val="0"/>
            <w:vAlign w:val="center"/>
          </w:tcPr>
          <w:p w14:paraId="27DB7C9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13" w:type="dxa"/>
            <w:noWrap w:val="0"/>
            <w:vAlign w:val="center"/>
          </w:tcPr>
          <w:p w14:paraId="22C72494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07" w:type="dxa"/>
            <w:noWrap w:val="0"/>
            <w:vAlign w:val="top"/>
          </w:tcPr>
          <w:p w14:paraId="1751D4C5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3278DACD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3E86B3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84CAFDE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0E9C2BB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158B4C8D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07127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58" w:type="dxa"/>
            <w:noWrap w:val="0"/>
            <w:vAlign w:val="center"/>
          </w:tcPr>
          <w:p w14:paraId="49BF120D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95" w:type="dxa"/>
            <w:noWrap w:val="0"/>
            <w:vAlign w:val="center"/>
          </w:tcPr>
          <w:p w14:paraId="69536F6B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734" w:type="dxa"/>
            <w:noWrap w:val="0"/>
            <w:vAlign w:val="center"/>
          </w:tcPr>
          <w:p w14:paraId="4A1CB89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13" w:type="dxa"/>
            <w:noWrap w:val="0"/>
            <w:vAlign w:val="center"/>
          </w:tcPr>
          <w:p w14:paraId="0AFA22B9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07" w:type="dxa"/>
            <w:noWrap w:val="0"/>
            <w:vAlign w:val="top"/>
          </w:tcPr>
          <w:p w14:paraId="0FC4461D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44A057D0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543D28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03A228B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68509B61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6DF2F667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4767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58" w:type="dxa"/>
            <w:noWrap w:val="0"/>
            <w:vAlign w:val="center"/>
          </w:tcPr>
          <w:p w14:paraId="6288C5E7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95" w:type="dxa"/>
            <w:noWrap w:val="0"/>
            <w:vAlign w:val="center"/>
          </w:tcPr>
          <w:p w14:paraId="43DBC26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734" w:type="dxa"/>
            <w:noWrap w:val="0"/>
            <w:vAlign w:val="center"/>
          </w:tcPr>
          <w:p w14:paraId="66CF802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13" w:type="dxa"/>
            <w:noWrap w:val="0"/>
            <w:vAlign w:val="center"/>
          </w:tcPr>
          <w:p w14:paraId="632E7209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07" w:type="dxa"/>
            <w:noWrap w:val="0"/>
            <w:vAlign w:val="top"/>
          </w:tcPr>
          <w:p w14:paraId="3B50EFB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5E845134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4A9195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60FBA8B6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1B07047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139B811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5A963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58" w:type="dxa"/>
            <w:noWrap w:val="0"/>
            <w:vAlign w:val="center"/>
          </w:tcPr>
          <w:p w14:paraId="6660C0E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95" w:type="dxa"/>
            <w:noWrap w:val="0"/>
            <w:vAlign w:val="center"/>
          </w:tcPr>
          <w:p w14:paraId="446CD008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734" w:type="dxa"/>
            <w:noWrap w:val="0"/>
            <w:vAlign w:val="center"/>
          </w:tcPr>
          <w:p w14:paraId="62E93BB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13" w:type="dxa"/>
            <w:noWrap w:val="0"/>
            <w:vAlign w:val="center"/>
          </w:tcPr>
          <w:p w14:paraId="1C567BD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07" w:type="dxa"/>
            <w:noWrap w:val="0"/>
            <w:vAlign w:val="top"/>
          </w:tcPr>
          <w:p w14:paraId="4234D78A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70" w:type="dxa"/>
            <w:noWrap w:val="0"/>
            <w:vAlign w:val="center"/>
          </w:tcPr>
          <w:p w14:paraId="37DC6E62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79D54D5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79BF11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49" w:type="dxa"/>
            <w:noWrap w:val="0"/>
            <w:vAlign w:val="center"/>
          </w:tcPr>
          <w:p w14:paraId="4B8383CC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noWrap w:val="0"/>
            <w:vAlign w:val="center"/>
          </w:tcPr>
          <w:p w14:paraId="5AC27DA0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bookmarkEnd w:id="0"/>
    </w:tbl>
    <w:p w14:paraId="7A3A1307">
      <w:pPr>
        <w:rPr>
          <w:rFonts w:hint="default" w:ascii="Times New Roman" w:hAnsi="Times New Roman" w:cs="Times New Roman"/>
          <w:color w:val="auto"/>
        </w:rPr>
      </w:pPr>
    </w:p>
    <w:p w14:paraId="6FD0BA46">
      <w:pPr>
        <w:rPr>
          <w:rFonts w:hint="default" w:ascii="Times New Roman" w:hAnsi="Times New Roman" w:cs="Times New Roman"/>
          <w:color w:val="auto"/>
        </w:rPr>
      </w:pPr>
    </w:p>
    <w:p w14:paraId="78363149">
      <w:pPr>
        <w:rPr>
          <w:rFonts w:hint="default" w:ascii="Times New Roman" w:hAnsi="Times New Roman" w:cs="Times New Roman"/>
          <w:color w:val="auto"/>
        </w:rPr>
        <w:sectPr>
          <w:pgSz w:w="16838" w:h="11906" w:orient="landscape"/>
          <w:pgMar w:top="1304" w:right="2098" w:bottom="1304" w:left="1304" w:header="851" w:footer="992" w:gutter="0"/>
          <w:cols w:space="720" w:num="1"/>
          <w:docGrid w:type="lines" w:linePitch="312" w:charSpace="0"/>
        </w:sectPr>
      </w:pPr>
    </w:p>
    <w:tbl>
      <w:tblPr>
        <w:tblStyle w:val="9"/>
        <w:tblW w:w="9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1951"/>
        <w:gridCol w:w="1843"/>
        <w:gridCol w:w="2387"/>
        <w:gridCol w:w="2478"/>
      </w:tblGrid>
      <w:tr w14:paraId="6395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64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897B252">
            <w:pPr>
              <w:wordWrap/>
              <w:adjustRightInd/>
              <w:snapToGrid/>
              <w:spacing w:line="58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  <w:t>三、</w:t>
            </w:r>
            <w:r>
              <w:rPr>
                <w:rFonts w:hint="eastAsia" w:eastAsia="黑体" w:cs="Times New Roman"/>
                <w:b w:val="0"/>
                <w:bCs w:val="0"/>
                <w:sz w:val="28"/>
                <w:szCs w:val="28"/>
                <w:lang w:eastAsia="zh-CN"/>
              </w:rPr>
              <w:t>核心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  <w:t>成员个人信息</w:t>
            </w:r>
          </w:p>
        </w:tc>
      </w:tr>
      <w:tr w14:paraId="36D7D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987" w:type="dxa"/>
            <w:vMerge w:val="restart"/>
            <w:vAlign w:val="center"/>
          </w:tcPr>
          <w:p w14:paraId="68F498E3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核心成员1</w:t>
            </w:r>
          </w:p>
        </w:tc>
        <w:tc>
          <w:tcPr>
            <w:tcW w:w="1951" w:type="dxa"/>
            <w:vAlign w:val="center"/>
          </w:tcPr>
          <w:p w14:paraId="39D6E43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14:paraId="05975F97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DDB4236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2478" w:type="dxa"/>
            <w:vAlign w:val="center"/>
          </w:tcPr>
          <w:p w14:paraId="0D8A89A7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66191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987" w:type="dxa"/>
            <w:vMerge w:val="continue"/>
            <w:vAlign w:val="center"/>
          </w:tcPr>
          <w:p w14:paraId="105692EC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6327667C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出生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1843" w:type="dxa"/>
            <w:vAlign w:val="center"/>
          </w:tcPr>
          <w:p w14:paraId="61D977A2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4F365D3C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国籍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/籍贯</w:t>
            </w:r>
          </w:p>
        </w:tc>
        <w:tc>
          <w:tcPr>
            <w:tcW w:w="2478" w:type="dxa"/>
            <w:vAlign w:val="center"/>
          </w:tcPr>
          <w:p w14:paraId="1E519F60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0E4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987" w:type="dxa"/>
            <w:vMerge w:val="continue"/>
            <w:vAlign w:val="center"/>
          </w:tcPr>
          <w:p w14:paraId="1A3CDA1C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026F70C6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毕业院校</w:t>
            </w:r>
          </w:p>
        </w:tc>
        <w:tc>
          <w:tcPr>
            <w:tcW w:w="1843" w:type="dxa"/>
            <w:vAlign w:val="center"/>
          </w:tcPr>
          <w:p w14:paraId="3A049487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470C7763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学历学位</w:t>
            </w:r>
          </w:p>
        </w:tc>
        <w:tc>
          <w:tcPr>
            <w:tcW w:w="2478" w:type="dxa"/>
            <w:vAlign w:val="center"/>
          </w:tcPr>
          <w:p w14:paraId="0EA5200A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161C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987" w:type="dxa"/>
            <w:vMerge w:val="continue"/>
            <w:vAlign w:val="center"/>
          </w:tcPr>
          <w:p w14:paraId="5AD3344E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082B78AB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现从事专业</w:t>
            </w:r>
          </w:p>
        </w:tc>
        <w:tc>
          <w:tcPr>
            <w:tcW w:w="1843" w:type="dxa"/>
            <w:vAlign w:val="center"/>
          </w:tcPr>
          <w:p w14:paraId="58E5A540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2E97BC40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2478" w:type="dxa"/>
            <w:vAlign w:val="center"/>
          </w:tcPr>
          <w:p w14:paraId="22718E89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48BDE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987" w:type="dxa"/>
            <w:vMerge w:val="continue"/>
            <w:vAlign w:val="center"/>
          </w:tcPr>
          <w:p w14:paraId="6C67AE96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0CF62A53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证件号码</w:t>
            </w:r>
          </w:p>
        </w:tc>
        <w:tc>
          <w:tcPr>
            <w:tcW w:w="1843" w:type="dxa"/>
            <w:vAlign w:val="center"/>
          </w:tcPr>
          <w:p w14:paraId="03857104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4E397611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478" w:type="dxa"/>
            <w:vAlign w:val="center"/>
          </w:tcPr>
          <w:p w14:paraId="403835D8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8B2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987" w:type="dxa"/>
            <w:vMerge w:val="continue"/>
            <w:vAlign w:val="center"/>
          </w:tcPr>
          <w:p w14:paraId="0535A66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44934C20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现企业职务</w:t>
            </w:r>
          </w:p>
        </w:tc>
        <w:tc>
          <w:tcPr>
            <w:tcW w:w="1843" w:type="dxa"/>
            <w:vAlign w:val="center"/>
          </w:tcPr>
          <w:p w14:paraId="13AB31B4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85DEB0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是否全职</w:t>
            </w:r>
          </w:p>
        </w:tc>
        <w:tc>
          <w:tcPr>
            <w:tcW w:w="2478" w:type="dxa"/>
            <w:vAlign w:val="center"/>
          </w:tcPr>
          <w:p w14:paraId="6EB2D5DD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是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否</w:t>
            </w:r>
          </w:p>
        </w:tc>
      </w:tr>
      <w:tr w14:paraId="7A123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987" w:type="dxa"/>
            <w:vMerge w:val="continue"/>
            <w:vAlign w:val="center"/>
          </w:tcPr>
          <w:p w14:paraId="53A2709E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00C981FD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主要荣誉</w:t>
            </w:r>
          </w:p>
        </w:tc>
        <w:tc>
          <w:tcPr>
            <w:tcW w:w="6708" w:type="dxa"/>
            <w:gridSpan w:val="3"/>
            <w:vAlign w:val="center"/>
          </w:tcPr>
          <w:p w14:paraId="623F9C1D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AC29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987" w:type="dxa"/>
            <w:vMerge w:val="continue"/>
            <w:vAlign w:val="center"/>
          </w:tcPr>
          <w:p w14:paraId="562A6090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7644C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本人实缴资本（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43" w:type="dxa"/>
            <w:vAlign w:val="center"/>
          </w:tcPr>
          <w:p w14:paraId="5F14CFCE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387" w:type="dxa"/>
            <w:vAlign w:val="center"/>
          </w:tcPr>
          <w:p w14:paraId="13D33783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本人持股比例</w:t>
            </w:r>
          </w:p>
        </w:tc>
        <w:tc>
          <w:tcPr>
            <w:tcW w:w="2478" w:type="dxa"/>
            <w:vAlign w:val="center"/>
          </w:tcPr>
          <w:p w14:paraId="0D93E711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%</w:t>
            </w:r>
          </w:p>
        </w:tc>
      </w:tr>
      <w:tr w14:paraId="4462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987" w:type="dxa"/>
            <w:vMerge w:val="continue"/>
            <w:vAlign w:val="center"/>
          </w:tcPr>
          <w:p w14:paraId="7C75C076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15FDC79C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直接持股比例</w:t>
            </w:r>
          </w:p>
        </w:tc>
        <w:tc>
          <w:tcPr>
            <w:tcW w:w="1843" w:type="dxa"/>
            <w:vAlign w:val="center"/>
          </w:tcPr>
          <w:p w14:paraId="559ECFB4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%</w:t>
            </w:r>
          </w:p>
        </w:tc>
        <w:tc>
          <w:tcPr>
            <w:tcW w:w="2387" w:type="dxa"/>
            <w:vAlign w:val="center"/>
          </w:tcPr>
          <w:p w14:paraId="7976D47E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间接持股比例</w:t>
            </w:r>
          </w:p>
        </w:tc>
        <w:tc>
          <w:tcPr>
            <w:tcW w:w="2478" w:type="dxa"/>
            <w:vAlign w:val="center"/>
          </w:tcPr>
          <w:p w14:paraId="076E6A42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%</w:t>
            </w:r>
          </w:p>
        </w:tc>
      </w:tr>
      <w:tr w14:paraId="6640D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1" w:hRule="atLeast"/>
          <w:jc w:val="center"/>
        </w:trPr>
        <w:tc>
          <w:tcPr>
            <w:tcW w:w="987" w:type="dxa"/>
            <w:vMerge w:val="continue"/>
            <w:vAlign w:val="center"/>
          </w:tcPr>
          <w:p w14:paraId="0F835421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14:paraId="2EC4CEBB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简介</w:t>
            </w:r>
          </w:p>
          <w:p w14:paraId="2B7F5D10">
            <w:pPr>
              <w:widowControl w:val="0"/>
              <w:wordWrap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（任职经历及职务、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科研成就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等，500字以内）</w:t>
            </w:r>
          </w:p>
        </w:tc>
        <w:tc>
          <w:tcPr>
            <w:tcW w:w="6708" w:type="dxa"/>
            <w:gridSpan w:val="3"/>
            <w:vAlign w:val="center"/>
          </w:tcPr>
          <w:p w14:paraId="53E65264">
            <w:pPr>
              <w:pStyle w:val="3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500FAF92">
      <w:pPr>
        <w:numPr>
          <w:ilvl w:val="0"/>
          <w:numId w:val="0"/>
        </w:numPr>
        <w:spacing w:line="480" w:lineRule="exact"/>
        <w:ind w:left="210" w:leftChars="0"/>
        <w:rPr>
          <w:rFonts w:hint="default" w:ascii="Times New Roman" w:hAnsi="Times New Roman" w:eastAsia="仿宋_GB2312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>注：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>核心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>成员均填写“三、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>核心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>成员个人信息”，根据核心成员人数添加表格（每人一份）</w:t>
      </w:r>
    </w:p>
    <w:p w14:paraId="5E481704">
      <w:pPr>
        <w:rPr>
          <w:rFonts w:hint="default"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br w:type="page"/>
      </w:r>
    </w:p>
    <w:p w14:paraId="782B5DE8">
      <w:pPr>
        <w:numPr>
          <w:ilvl w:val="0"/>
          <w:numId w:val="0"/>
        </w:numPr>
        <w:spacing w:line="480" w:lineRule="exact"/>
        <w:ind w:left="210" w:leftChars="0"/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sectPr>
          <w:headerReference r:id="rId4" w:type="default"/>
          <w:pgSz w:w="11895" w:h="16830"/>
          <w:pgMar w:top="400" w:right="735" w:bottom="0" w:left="720" w:header="0" w:footer="0" w:gutter="0"/>
          <w:pgNumType w:fmt="decimal"/>
          <w:cols w:space="720" w:num="1"/>
        </w:sectPr>
      </w:pPr>
    </w:p>
    <w:p w14:paraId="79A28CE6">
      <w:pPr>
        <w:wordWrap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eastAsia="zh-CN"/>
        </w:rPr>
        <w:t>四、申报</w:t>
      </w:r>
      <w:r>
        <w:rPr>
          <w:rFonts w:hint="eastAsia" w:eastAsia="黑体" w:cs="Times New Roman"/>
          <w:b w:val="0"/>
          <w:bCs w:val="0"/>
          <w:sz w:val="28"/>
          <w:szCs w:val="28"/>
          <w:lang w:eastAsia="zh-CN"/>
        </w:rPr>
        <w:t>单位</w:t>
      </w: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eastAsia="zh-CN"/>
        </w:rPr>
        <w:t>情况</w:t>
      </w:r>
    </w:p>
    <w:p w14:paraId="6E8A0372">
      <w:pPr>
        <w:rPr>
          <w:rFonts w:hint="default" w:ascii="Times New Roman" w:hAnsi="Times New Roman" w:cs="Times New Roman"/>
          <w:color w:val="auto"/>
        </w:rPr>
      </w:pPr>
    </w:p>
    <w:tbl>
      <w:tblPr>
        <w:tblStyle w:val="9"/>
        <w:tblW w:w="96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1665"/>
        <w:gridCol w:w="2063"/>
        <w:gridCol w:w="2250"/>
        <w:gridCol w:w="2063"/>
      </w:tblGrid>
      <w:tr w14:paraId="68AF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226" w:type="dxa"/>
            <w:gridSpan w:val="2"/>
            <w:vAlign w:val="center"/>
          </w:tcPr>
          <w:p w14:paraId="630D4293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2063" w:type="dxa"/>
            <w:vAlign w:val="center"/>
          </w:tcPr>
          <w:p w14:paraId="5B8FF064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 w14:paraId="260392BE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注册时间</w:t>
            </w:r>
          </w:p>
        </w:tc>
        <w:tc>
          <w:tcPr>
            <w:tcW w:w="2063" w:type="dxa"/>
            <w:vAlign w:val="center"/>
          </w:tcPr>
          <w:p w14:paraId="60CF637B">
            <w:pPr>
              <w:wordWrap/>
              <w:adjustRightInd/>
              <w:snapToGrid/>
              <w:spacing w:line="5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</w:p>
        </w:tc>
      </w:tr>
      <w:tr w14:paraId="4B3A3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226" w:type="dxa"/>
            <w:gridSpan w:val="2"/>
            <w:vAlign w:val="center"/>
          </w:tcPr>
          <w:p w14:paraId="7994D510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3"/>
                <w:sz w:val="24"/>
                <w:szCs w:val="24"/>
              </w:rPr>
              <w:t>主营业务</w:t>
            </w:r>
          </w:p>
        </w:tc>
        <w:tc>
          <w:tcPr>
            <w:tcW w:w="2063" w:type="dxa"/>
            <w:vAlign w:val="center"/>
          </w:tcPr>
          <w:p w14:paraId="237D592F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250" w:type="dxa"/>
            <w:vAlign w:val="center"/>
          </w:tcPr>
          <w:p w14:paraId="0864C625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法定代表人</w:t>
            </w:r>
          </w:p>
        </w:tc>
        <w:tc>
          <w:tcPr>
            <w:tcW w:w="2063" w:type="dxa"/>
            <w:vAlign w:val="center"/>
          </w:tcPr>
          <w:p w14:paraId="42025413">
            <w:pPr>
              <w:wordWrap/>
              <w:adjustRightInd/>
              <w:snapToGrid/>
              <w:spacing w:line="5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</w:p>
        </w:tc>
      </w:tr>
      <w:tr w14:paraId="08773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3226" w:type="dxa"/>
            <w:gridSpan w:val="2"/>
            <w:vAlign w:val="center"/>
          </w:tcPr>
          <w:p w14:paraId="3B0D362E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注册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资金（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063" w:type="dxa"/>
            <w:vAlign w:val="center"/>
          </w:tcPr>
          <w:p w14:paraId="79FEAF9C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7F31BCE9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3"/>
                <w:sz w:val="24"/>
                <w:szCs w:val="24"/>
              </w:rPr>
              <w:t>实际到位资本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万元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063" w:type="dxa"/>
            <w:vAlign w:val="center"/>
          </w:tcPr>
          <w:p w14:paraId="2897606E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0DA6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3226" w:type="dxa"/>
            <w:gridSpan w:val="2"/>
            <w:shd w:val="clear" w:color="auto" w:fill="auto"/>
            <w:vAlign w:val="center"/>
          </w:tcPr>
          <w:p w14:paraId="545250DD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职工人数</w:t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（人）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09D5BC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274F76C3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研发人员数</w:t>
            </w:r>
            <w:r>
              <w:rPr>
                <w:rStyle w:val="12"/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footnoteReference w:id="0"/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（人）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5493F848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69B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3226" w:type="dxa"/>
            <w:gridSpan w:val="2"/>
            <w:vAlign w:val="center"/>
          </w:tcPr>
          <w:p w14:paraId="0694DE8B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注册所在地</w:t>
            </w:r>
          </w:p>
        </w:tc>
        <w:tc>
          <w:tcPr>
            <w:tcW w:w="6376" w:type="dxa"/>
            <w:gridSpan w:val="3"/>
            <w:vAlign w:val="center"/>
          </w:tcPr>
          <w:p w14:paraId="0E58E47B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895C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602" w:type="dxa"/>
            <w:gridSpan w:val="5"/>
            <w:vAlign w:val="center"/>
          </w:tcPr>
          <w:p w14:paraId="628F4786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股权结构</w:t>
            </w:r>
          </w:p>
        </w:tc>
      </w:tr>
      <w:tr w14:paraId="5491C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61" w:type="dxa"/>
            <w:vAlign w:val="top"/>
          </w:tcPr>
          <w:p w14:paraId="5D03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股东名称（前5位）</w:t>
            </w:r>
          </w:p>
        </w:tc>
        <w:tc>
          <w:tcPr>
            <w:tcW w:w="1665" w:type="dxa"/>
            <w:vAlign w:val="top"/>
          </w:tcPr>
          <w:p w14:paraId="46203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是否团队成员</w:t>
            </w:r>
          </w:p>
        </w:tc>
        <w:tc>
          <w:tcPr>
            <w:tcW w:w="2063" w:type="dxa"/>
            <w:vAlign w:val="top"/>
          </w:tcPr>
          <w:p w14:paraId="3B457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是否企业主要创办人</w:t>
            </w:r>
          </w:p>
        </w:tc>
        <w:tc>
          <w:tcPr>
            <w:tcW w:w="2250" w:type="dxa"/>
            <w:vAlign w:val="top"/>
          </w:tcPr>
          <w:p w14:paraId="64E1A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股东性质（外资/内资）</w:t>
            </w:r>
          </w:p>
        </w:tc>
        <w:tc>
          <w:tcPr>
            <w:tcW w:w="2063" w:type="dxa"/>
            <w:vAlign w:val="top"/>
          </w:tcPr>
          <w:p w14:paraId="0C1AA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股权比例</w:t>
            </w:r>
          </w:p>
        </w:tc>
      </w:tr>
      <w:tr w14:paraId="66907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61" w:type="dxa"/>
            <w:vAlign w:val="top"/>
          </w:tcPr>
          <w:p w14:paraId="47E78C70">
            <w:pPr>
              <w:pStyle w:val="18"/>
              <w:spacing w:before="78" w:line="207" w:lineRule="auto"/>
              <w:ind w:left="556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5" w:type="dxa"/>
            <w:vAlign w:val="top"/>
          </w:tcPr>
          <w:p w14:paraId="0D9B636E">
            <w:pPr>
              <w:pStyle w:val="18"/>
              <w:spacing w:before="82" w:line="204" w:lineRule="auto"/>
              <w:ind w:left="796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vAlign w:val="top"/>
          </w:tcPr>
          <w:p w14:paraId="684B4967">
            <w:pPr>
              <w:pStyle w:val="18"/>
              <w:spacing w:before="82" w:line="204" w:lineRule="auto"/>
              <w:ind w:left="793" w:leftChars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top"/>
          </w:tcPr>
          <w:p w14:paraId="1BFB44F9">
            <w:pPr>
              <w:pStyle w:val="18"/>
              <w:spacing w:before="78" w:line="207" w:lineRule="auto"/>
              <w:ind w:left="700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vAlign w:val="top"/>
          </w:tcPr>
          <w:p w14:paraId="449650A4">
            <w:pPr>
              <w:pStyle w:val="18"/>
              <w:spacing w:before="109" w:line="183" w:lineRule="auto"/>
              <w:ind w:left="718" w:leftChars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%</w:t>
            </w:r>
          </w:p>
        </w:tc>
      </w:tr>
      <w:tr w14:paraId="4C883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61" w:type="dxa"/>
            <w:vAlign w:val="top"/>
          </w:tcPr>
          <w:p w14:paraId="5E7A7154">
            <w:pPr>
              <w:pStyle w:val="18"/>
              <w:spacing w:before="78" w:line="207" w:lineRule="auto"/>
              <w:ind w:left="556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5" w:type="dxa"/>
            <w:vAlign w:val="top"/>
          </w:tcPr>
          <w:p w14:paraId="4661D1B5">
            <w:pPr>
              <w:pStyle w:val="18"/>
              <w:spacing w:before="82" w:line="204" w:lineRule="auto"/>
              <w:ind w:left="796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vAlign w:val="top"/>
          </w:tcPr>
          <w:p w14:paraId="0E03D62D">
            <w:pPr>
              <w:pStyle w:val="18"/>
              <w:spacing w:before="82" w:line="204" w:lineRule="auto"/>
              <w:ind w:left="793" w:leftChars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top"/>
          </w:tcPr>
          <w:p w14:paraId="6AC2C59A">
            <w:pPr>
              <w:pStyle w:val="18"/>
              <w:spacing w:before="78" w:line="207" w:lineRule="auto"/>
              <w:ind w:left="700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vAlign w:val="top"/>
          </w:tcPr>
          <w:p w14:paraId="7B6EF2E9">
            <w:pPr>
              <w:pStyle w:val="18"/>
              <w:spacing w:before="109" w:line="183" w:lineRule="auto"/>
              <w:ind w:left="718" w:leftChars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%</w:t>
            </w:r>
          </w:p>
        </w:tc>
      </w:tr>
      <w:tr w14:paraId="5293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61" w:type="dxa"/>
            <w:vAlign w:val="top"/>
          </w:tcPr>
          <w:p w14:paraId="459F18E6"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5" w:type="dxa"/>
            <w:vAlign w:val="top"/>
          </w:tcPr>
          <w:p w14:paraId="7B84A969">
            <w:pPr>
              <w:pStyle w:val="18"/>
              <w:spacing w:before="78" w:line="207" w:lineRule="auto"/>
              <w:ind w:left="556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vAlign w:val="top"/>
          </w:tcPr>
          <w:p w14:paraId="7EF39F63">
            <w:pPr>
              <w:pStyle w:val="18"/>
              <w:spacing w:before="82" w:line="204" w:lineRule="auto"/>
              <w:ind w:left="796" w:leftChars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top"/>
          </w:tcPr>
          <w:p w14:paraId="3BDFEFE0">
            <w:pPr>
              <w:pStyle w:val="18"/>
              <w:spacing w:before="82" w:line="204" w:lineRule="auto"/>
              <w:ind w:left="793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vAlign w:val="top"/>
          </w:tcPr>
          <w:p w14:paraId="048F4334">
            <w:pPr>
              <w:pStyle w:val="18"/>
              <w:spacing w:before="78" w:line="207" w:lineRule="auto"/>
              <w:ind w:left="700" w:leftChars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%</w:t>
            </w:r>
          </w:p>
        </w:tc>
      </w:tr>
      <w:tr w14:paraId="15B66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61" w:type="dxa"/>
            <w:vAlign w:val="top"/>
          </w:tcPr>
          <w:p w14:paraId="445C8725"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5" w:type="dxa"/>
            <w:vAlign w:val="top"/>
          </w:tcPr>
          <w:p w14:paraId="65EC5EA7">
            <w:pPr>
              <w:pStyle w:val="18"/>
              <w:spacing w:before="78" w:line="207" w:lineRule="auto"/>
              <w:ind w:left="556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vAlign w:val="top"/>
          </w:tcPr>
          <w:p w14:paraId="1E534C7B">
            <w:pPr>
              <w:pStyle w:val="18"/>
              <w:spacing w:before="82" w:line="204" w:lineRule="auto"/>
              <w:ind w:left="796" w:leftChars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top"/>
          </w:tcPr>
          <w:p w14:paraId="1D32FAFF">
            <w:pPr>
              <w:pStyle w:val="18"/>
              <w:spacing w:before="82" w:line="204" w:lineRule="auto"/>
              <w:ind w:left="793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vAlign w:val="top"/>
          </w:tcPr>
          <w:p w14:paraId="6B380463">
            <w:pPr>
              <w:pStyle w:val="18"/>
              <w:spacing w:before="78" w:line="207" w:lineRule="auto"/>
              <w:ind w:left="700" w:leftChars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%</w:t>
            </w:r>
          </w:p>
        </w:tc>
      </w:tr>
      <w:tr w14:paraId="36A4F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61" w:type="dxa"/>
            <w:vAlign w:val="top"/>
          </w:tcPr>
          <w:p w14:paraId="2BF41C65"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65" w:type="dxa"/>
            <w:vAlign w:val="top"/>
          </w:tcPr>
          <w:p w14:paraId="2EB1A4D3">
            <w:pPr>
              <w:pStyle w:val="18"/>
              <w:spacing w:before="78" w:line="207" w:lineRule="auto"/>
              <w:ind w:left="556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vAlign w:val="top"/>
          </w:tcPr>
          <w:p w14:paraId="56ED17BE">
            <w:pPr>
              <w:pStyle w:val="18"/>
              <w:spacing w:before="82" w:line="204" w:lineRule="auto"/>
              <w:ind w:left="796" w:leftChars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top"/>
          </w:tcPr>
          <w:p w14:paraId="5788D188">
            <w:pPr>
              <w:pStyle w:val="18"/>
              <w:spacing w:before="82" w:line="204" w:lineRule="auto"/>
              <w:ind w:left="793" w:leftChars="0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vAlign w:val="top"/>
          </w:tcPr>
          <w:p w14:paraId="7E8F7EC5">
            <w:pPr>
              <w:pStyle w:val="18"/>
              <w:spacing w:before="78" w:line="207" w:lineRule="auto"/>
              <w:ind w:left="700" w:leftChars="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%</w:t>
            </w:r>
          </w:p>
        </w:tc>
      </w:tr>
    </w:tbl>
    <w:p w14:paraId="06B2D250">
      <w:pPr>
        <w:spacing w:before="78"/>
        <w:rPr>
          <w:rFonts w:hint="default" w:ascii="Times New Roman" w:hAnsi="Times New Roman" w:eastAsia="仿宋_GB2312" w:cs="Times New Roman"/>
          <w:sz w:val="24"/>
          <w:szCs w:val="24"/>
        </w:rPr>
        <w:sectPr>
          <w:headerReference r:id="rId5" w:type="default"/>
          <w:pgSz w:w="11906" w:h="16838"/>
          <w:pgMar w:top="2098" w:right="1304" w:bottom="1304" w:left="1304" w:header="851" w:footer="992" w:gutter="0"/>
          <w:cols w:space="720" w:num="1"/>
          <w:docGrid w:type="lines" w:linePitch="312" w:charSpace="0"/>
        </w:sectPr>
      </w:pPr>
    </w:p>
    <w:tbl>
      <w:tblPr>
        <w:tblStyle w:val="19"/>
        <w:tblpPr w:leftFromText="180" w:rightFromText="180" w:vertAnchor="text" w:horzAnchor="page" w:tblpX="793" w:tblpY="281"/>
        <w:tblOverlap w:val="never"/>
        <w:tblW w:w="1043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4"/>
        <w:gridCol w:w="1304"/>
        <w:gridCol w:w="1304"/>
        <w:gridCol w:w="1304"/>
        <w:gridCol w:w="1151"/>
        <w:gridCol w:w="1458"/>
        <w:gridCol w:w="1305"/>
        <w:gridCol w:w="1304"/>
      </w:tblGrid>
      <w:tr w14:paraId="429E97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434" w:type="dxa"/>
            <w:gridSpan w:val="8"/>
            <w:vAlign w:val="top"/>
          </w:tcPr>
          <w:p w14:paraId="036BDEE3">
            <w:pPr>
              <w:pStyle w:val="18"/>
              <w:spacing w:before="156" w:line="208" w:lineRule="auto"/>
              <w:ind w:left="4026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企业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</w:rPr>
              <w:t>经济效益情况</w:t>
            </w:r>
          </w:p>
        </w:tc>
      </w:tr>
      <w:tr w14:paraId="063F71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</w:trPr>
        <w:tc>
          <w:tcPr>
            <w:tcW w:w="1304" w:type="dxa"/>
            <w:vAlign w:val="center"/>
          </w:tcPr>
          <w:p w14:paraId="0C79C91F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3"/>
                <w:sz w:val="24"/>
                <w:szCs w:val="24"/>
              </w:rPr>
              <w:t>年份</w:t>
            </w:r>
          </w:p>
        </w:tc>
        <w:tc>
          <w:tcPr>
            <w:tcW w:w="1304" w:type="dxa"/>
            <w:vAlign w:val="center"/>
          </w:tcPr>
          <w:p w14:paraId="373DB253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hanging="5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3"/>
                <w:sz w:val="24"/>
                <w:szCs w:val="24"/>
              </w:rPr>
              <w:t>销售总额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  <w:t>（万元）</w:t>
            </w:r>
          </w:p>
        </w:tc>
        <w:tc>
          <w:tcPr>
            <w:tcW w:w="1304" w:type="dxa"/>
            <w:vAlign w:val="center"/>
          </w:tcPr>
          <w:p w14:paraId="2A8F3B55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hanging="5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3"/>
                <w:sz w:val="24"/>
                <w:szCs w:val="24"/>
              </w:rPr>
              <w:t>利润总额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  <w:t>（万元）</w:t>
            </w:r>
          </w:p>
        </w:tc>
        <w:tc>
          <w:tcPr>
            <w:tcW w:w="1304" w:type="dxa"/>
            <w:vAlign w:val="center"/>
          </w:tcPr>
          <w:p w14:paraId="0D8B5EBB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hanging="4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3"/>
                <w:sz w:val="24"/>
                <w:szCs w:val="24"/>
              </w:rPr>
              <w:t>上缴税费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  <w:t>（万元）</w:t>
            </w:r>
          </w:p>
        </w:tc>
        <w:tc>
          <w:tcPr>
            <w:tcW w:w="1151" w:type="dxa"/>
            <w:vAlign w:val="center"/>
          </w:tcPr>
          <w:p w14:paraId="45D8752A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12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  <w:t>总资产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4"/>
                <w:szCs w:val="24"/>
              </w:rPr>
              <w:t>（万元）</w:t>
            </w:r>
          </w:p>
        </w:tc>
        <w:tc>
          <w:tcPr>
            <w:tcW w:w="1458" w:type="dxa"/>
            <w:vAlign w:val="center"/>
          </w:tcPr>
          <w:p w14:paraId="24B693BC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hanging="15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5"/>
                <w:sz w:val="24"/>
                <w:szCs w:val="24"/>
              </w:rPr>
              <w:t>资产负债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1"/>
                <w:sz w:val="24"/>
                <w:szCs w:val="24"/>
              </w:rPr>
              <w:t>率（%）</w:t>
            </w:r>
          </w:p>
        </w:tc>
        <w:tc>
          <w:tcPr>
            <w:tcW w:w="1305" w:type="dxa"/>
            <w:vAlign w:val="center"/>
          </w:tcPr>
          <w:p w14:paraId="02207F64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hanging="15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5"/>
                <w:sz w:val="24"/>
                <w:szCs w:val="24"/>
              </w:rPr>
              <w:t>资产收益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1"/>
                <w:sz w:val="24"/>
                <w:szCs w:val="24"/>
              </w:rPr>
              <w:t>率（%）</w:t>
            </w:r>
          </w:p>
        </w:tc>
        <w:tc>
          <w:tcPr>
            <w:tcW w:w="1304" w:type="dxa"/>
            <w:vAlign w:val="center"/>
          </w:tcPr>
          <w:p w14:paraId="489252C3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hanging="6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3"/>
                <w:sz w:val="24"/>
                <w:szCs w:val="24"/>
              </w:rPr>
              <w:t>研发投入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  <w:t>（万元）</w:t>
            </w:r>
          </w:p>
        </w:tc>
      </w:tr>
      <w:tr w14:paraId="0BF652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304" w:type="dxa"/>
            <w:vAlign w:val="top"/>
          </w:tcPr>
          <w:p w14:paraId="1E5674B5">
            <w:pPr>
              <w:pStyle w:val="18"/>
              <w:spacing w:before="157" w:line="208" w:lineRule="auto"/>
              <w:ind w:left="318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</w:rPr>
              <w:t>年</w:t>
            </w:r>
          </w:p>
        </w:tc>
        <w:tc>
          <w:tcPr>
            <w:tcW w:w="1304" w:type="dxa"/>
            <w:vAlign w:val="top"/>
          </w:tcPr>
          <w:p w14:paraId="5DF06042">
            <w:pPr>
              <w:pStyle w:val="18"/>
              <w:spacing w:before="108" w:line="184" w:lineRule="auto"/>
              <w:ind w:left="19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28F1B940">
            <w:pPr>
              <w:pStyle w:val="18"/>
              <w:spacing w:before="109" w:line="183" w:lineRule="auto"/>
              <w:ind w:left="246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4F41379D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151" w:type="dxa"/>
            <w:vAlign w:val="top"/>
          </w:tcPr>
          <w:p w14:paraId="1E2B307D">
            <w:pPr>
              <w:pStyle w:val="18"/>
              <w:spacing w:before="109" w:line="183" w:lineRule="auto"/>
              <w:ind w:left="246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458" w:type="dxa"/>
            <w:vAlign w:val="top"/>
          </w:tcPr>
          <w:p w14:paraId="1627F05D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0AF7D900">
            <w:pPr>
              <w:pStyle w:val="18"/>
              <w:spacing w:before="109" w:line="183" w:lineRule="auto"/>
              <w:ind w:left="246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70757735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072D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304" w:type="dxa"/>
            <w:vAlign w:val="top"/>
          </w:tcPr>
          <w:p w14:paraId="2C22822B">
            <w:pPr>
              <w:pStyle w:val="18"/>
              <w:spacing w:before="157" w:line="208" w:lineRule="auto"/>
              <w:ind w:left="318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</w:rPr>
              <w:t>年</w:t>
            </w:r>
          </w:p>
        </w:tc>
        <w:tc>
          <w:tcPr>
            <w:tcW w:w="1304" w:type="dxa"/>
            <w:vAlign w:val="top"/>
          </w:tcPr>
          <w:p w14:paraId="37266D05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190C6130">
            <w:pPr>
              <w:pStyle w:val="18"/>
              <w:spacing w:before="109" w:line="183" w:lineRule="auto"/>
              <w:ind w:left="246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4220FE09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151" w:type="dxa"/>
            <w:vAlign w:val="top"/>
          </w:tcPr>
          <w:p w14:paraId="4311C5F1">
            <w:pPr>
              <w:pStyle w:val="18"/>
              <w:spacing w:before="109" w:line="183" w:lineRule="auto"/>
              <w:ind w:left="246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458" w:type="dxa"/>
            <w:vAlign w:val="top"/>
          </w:tcPr>
          <w:p w14:paraId="2B3BAB1C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16B9C319">
            <w:pPr>
              <w:pStyle w:val="18"/>
              <w:spacing w:before="109" w:line="183" w:lineRule="auto"/>
              <w:ind w:left="246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4474832A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2ED69E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304" w:type="dxa"/>
            <w:vAlign w:val="top"/>
          </w:tcPr>
          <w:p w14:paraId="739A5CA0">
            <w:pPr>
              <w:pStyle w:val="18"/>
              <w:spacing w:before="157" w:line="208" w:lineRule="auto"/>
              <w:ind w:left="318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</w:rPr>
              <w:t>年</w:t>
            </w:r>
          </w:p>
        </w:tc>
        <w:tc>
          <w:tcPr>
            <w:tcW w:w="1304" w:type="dxa"/>
            <w:vAlign w:val="top"/>
          </w:tcPr>
          <w:p w14:paraId="743D094B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62CEEC6C">
            <w:pPr>
              <w:pStyle w:val="18"/>
              <w:spacing w:before="109" w:line="183" w:lineRule="auto"/>
              <w:ind w:left="246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4739EEF6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151" w:type="dxa"/>
            <w:vAlign w:val="top"/>
          </w:tcPr>
          <w:p w14:paraId="3119F5B0">
            <w:pPr>
              <w:pStyle w:val="18"/>
              <w:spacing w:before="109" w:line="183" w:lineRule="auto"/>
              <w:ind w:left="246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458" w:type="dxa"/>
            <w:vAlign w:val="top"/>
          </w:tcPr>
          <w:p w14:paraId="6EACF8C5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vAlign w:val="top"/>
          </w:tcPr>
          <w:p w14:paraId="6E877049">
            <w:pPr>
              <w:pStyle w:val="18"/>
              <w:spacing w:before="109" w:line="183" w:lineRule="auto"/>
              <w:ind w:left="246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 w14:paraId="4961BDEF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56767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0434" w:type="dxa"/>
            <w:gridSpan w:val="8"/>
            <w:vAlign w:val="top"/>
          </w:tcPr>
          <w:p w14:paraId="4B72B177">
            <w:pPr>
              <w:pStyle w:val="18"/>
              <w:spacing w:before="108" w:line="184" w:lineRule="auto"/>
              <w:ind w:left="190" w:left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企业简介（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1500字以内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38AA8F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6" w:hRule="atLeast"/>
        </w:trPr>
        <w:tc>
          <w:tcPr>
            <w:tcW w:w="10434" w:type="dxa"/>
            <w:gridSpan w:val="8"/>
            <w:vAlign w:val="top"/>
          </w:tcPr>
          <w:p w14:paraId="79931026">
            <w:pPr>
              <w:pStyle w:val="18"/>
              <w:spacing w:before="108" w:line="184" w:lineRule="auto"/>
              <w:ind w:left="190" w:leftChars="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</w:tbl>
    <w:p w14:paraId="201F1DED">
      <w:pPr>
        <w:spacing w:before="78"/>
        <w:rPr>
          <w:rFonts w:hint="default" w:ascii="Times New Roman" w:hAnsi="Times New Roman" w:cs="Times New Roman"/>
        </w:rPr>
        <w:sectPr>
          <w:pgSz w:w="11906" w:h="16838"/>
          <w:pgMar w:top="2098" w:right="1304" w:bottom="1304" w:left="1304" w:header="851" w:footer="992" w:gutter="0"/>
          <w:cols w:space="720" w:num="1"/>
          <w:docGrid w:type="lines" w:linePitch="312" w:charSpace="0"/>
        </w:sectPr>
      </w:pPr>
    </w:p>
    <w:p w14:paraId="3D991290">
      <w:pPr>
        <w:pStyle w:val="3"/>
        <w:rPr>
          <w:rFonts w:hint="default" w:ascii="Times New Roman" w:hAnsi="Times New Roman" w:eastAsia="黑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28"/>
          <w:szCs w:val="28"/>
          <w:lang w:val="en-US" w:eastAsia="zh-CN" w:bidi="ar-SA"/>
        </w:rPr>
        <w:t>五、项目基本信息</w:t>
      </w:r>
    </w:p>
    <w:tbl>
      <w:tblPr>
        <w:tblStyle w:val="9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4"/>
        <w:gridCol w:w="2151"/>
        <w:gridCol w:w="2460"/>
        <w:gridCol w:w="1929"/>
      </w:tblGrid>
      <w:tr w14:paraId="49F22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974" w:type="dxa"/>
            <w:vAlign w:val="center"/>
          </w:tcPr>
          <w:p w14:paraId="6FB6D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项目名称</w:t>
            </w:r>
          </w:p>
        </w:tc>
        <w:tc>
          <w:tcPr>
            <w:tcW w:w="6540" w:type="dxa"/>
            <w:gridSpan w:val="3"/>
            <w:vAlign w:val="center"/>
          </w:tcPr>
          <w:p w14:paraId="5B534257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EF01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974" w:type="dxa"/>
            <w:vAlign w:val="center"/>
          </w:tcPr>
          <w:p w14:paraId="53147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Style w:val="20"/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2"/>
                <w:sz w:val="24"/>
                <w:szCs w:val="24"/>
                <w:lang w:val="zh-TW" w:eastAsia="zh-CN" w:bidi="ar-SA"/>
              </w:rPr>
              <w:t>当前技术就绪度</w:t>
            </w:r>
            <w:r>
              <w:rPr>
                <w:rStyle w:val="12"/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2"/>
                <w:sz w:val="24"/>
                <w:szCs w:val="24"/>
                <w:lang w:val="zh-TW" w:eastAsia="zh-CN" w:bidi="ar-SA"/>
              </w:rPr>
              <w:footnoteReference w:id="1"/>
            </w:r>
          </w:p>
        </w:tc>
        <w:tc>
          <w:tcPr>
            <w:tcW w:w="2151" w:type="dxa"/>
            <w:vAlign w:val="center"/>
          </w:tcPr>
          <w:p w14:paraId="300B2379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 w14:paraId="41CB433E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Style w:val="20"/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实施期后技术就绪度</w:t>
            </w:r>
          </w:p>
        </w:tc>
        <w:tc>
          <w:tcPr>
            <w:tcW w:w="1929" w:type="dxa"/>
            <w:vAlign w:val="center"/>
          </w:tcPr>
          <w:p w14:paraId="779FA80B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BBD6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2974" w:type="dxa"/>
            <w:vAlign w:val="center"/>
          </w:tcPr>
          <w:p w14:paraId="03043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项目融资情况</w:t>
            </w:r>
          </w:p>
        </w:tc>
        <w:tc>
          <w:tcPr>
            <w:tcW w:w="6540" w:type="dxa"/>
            <w:gridSpan w:val="3"/>
            <w:vAlign w:val="center"/>
          </w:tcPr>
          <w:p w14:paraId="38019045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B8D8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2974" w:type="dxa"/>
            <w:vAlign w:val="center"/>
          </w:tcPr>
          <w:p w14:paraId="6C0A7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项目所获得的知识产权或荣誉/资质</w:t>
            </w:r>
          </w:p>
        </w:tc>
        <w:tc>
          <w:tcPr>
            <w:tcW w:w="6540" w:type="dxa"/>
            <w:gridSpan w:val="3"/>
            <w:vAlign w:val="center"/>
          </w:tcPr>
          <w:p w14:paraId="0CE11DB2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 w14:paraId="5B72D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2974" w:type="dxa"/>
            <w:vAlign w:val="center"/>
          </w:tcPr>
          <w:p w14:paraId="4831E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项目领域</w:t>
            </w:r>
          </w:p>
        </w:tc>
        <w:tc>
          <w:tcPr>
            <w:tcW w:w="6540" w:type="dxa"/>
            <w:gridSpan w:val="3"/>
            <w:vAlign w:val="center"/>
          </w:tcPr>
          <w:p w14:paraId="028878DD">
            <w:pPr>
              <w:widowControl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新一代电子信息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eastAsia="zh-CN"/>
              </w:rPr>
              <w:t>生物医药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及高端医疗器械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半导体及集成电路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新材料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新能源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人工智能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高端装备制造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低空经济  </w:t>
            </w:r>
          </w:p>
          <w:p w14:paraId="19917109">
            <w:pPr>
              <w:widowControl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下一代移动通信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前沿新材料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具身智能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 xml:space="preserve">未来生命健康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 xml:space="preserve">        </w:t>
            </w:r>
          </w:p>
        </w:tc>
      </w:tr>
      <w:tr w14:paraId="76906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0" w:hRule="atLeast"/>
          <w:jc w:val="center"/>
        </w:trPr>
        <w:tc>
          <w:tcPr>
            <w:tcW w:w="2974" w:type="dxa"/>
            <w:vAlign w:val="center"/>
          </w:tcPr>
          <w:p w14:paraId="6D61E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项目主要研究内容及拟解决的关键问题</w:t>
            </w:r>
          </w:p>
          <w:p w14:paraId="0076B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（1000字以内）</w:t>
            </w:r>
          </w:p>
        </w:tc>
        <w:tc>
          <w:tcPr>
            <w:tcW w:w="6540" w:type="dxa"/>
            <w:gridSpan w:val="3"/>
            <w:vAlign w:val="center"/>
          </w:tcPr>
          <w:p w14:paraId="63262A3D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9FCE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3" w:hRule="atLeast"/>
          <w:jc w:val="center"/>
        </w:trPr>
        <w:tc>
          <w:tcPr>
            <w:tcW w:w="2974" w:type="dxa"/>
            <w:vAlign w:val="center"/>
          </w:tcPr>
          <w:p w14:paraId="00C85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项目成果的产业化</w:t>
            </w:r>
          </w:p>
          <w:p w14:paraId="4B40D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市场前景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（1000字以内）</w:t>
            </w:r>
          </w:p>
        </w:tc>
        <w:tc>
          <w:tcPr>
            <w:tcW w:w="6540" w:type="dxa"/>
            <w:gridSpan w:val="3"/>
            <w:vAlign w:val="center"/>
          </w:tcPr>
          <w:p w14:paraId="072A1AC6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0BAF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8" w:hRule="atLeast"/>
          <w:jc w:val="center"/>
        </w:trPr>
        <w:tc>
          <w:tcPr>
            <w:tcW w:w="2974" w:type="dxa"/>
            <w:vAlign w:val="center"/>
          </w:tcPr>
          <w:p w14:paraId="79F8E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项目风险预测和主要保障措施</w:t>
            </w:r>
          </w:p>
          <w:p w14:paraId="35346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（1000字以内）</w:t>
            </w:r>
          </w:p>
        </w:tc>
        <w:tc>
          <w:tcPr>
            <w:tcW w:w="6540" w:type="dxa"/>
            <w:gridSpan w:val="3"/>
            <w:vAlign w:val="center"/>
          </w:tcPr>
          <w:p w14:paraId="20347D35">
            <w:pPr>
              <w:wordWrap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604E551C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 w14:paraId="417AA8A0">
      <w:pPr>
        <w:pStyle w:val="3"/>
        <w:rPr>
          <w:rFonts w:hint="default" w:ascii="Times New Roman" w:hAnsi="Times New Roman" w:eastAsia="黑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28"/>
          <w:szCs w:val="28"/>
          <w:lang w:val="en-US" w:eastAsia="zh-CN" w:bidi="ar-SA"/>
        </w:rPr>
        <w:t>六、预期获得成果情况</w:t>
      </w:r>
    </w:p>
    <w:tbl>
      <w:tblPr>
        <w:tblStyle w:val="19"/>
        <w:tblW w:w="94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102"/>
        <w:gridCol w:w="1102"/>
        <w:gridCol w:w="3197"/>
        <w:gridCol w:w="3373"/>
      </w:tblGrid>
      <w:tr w14:paraId="705459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651" w:type="dxa"/>
            <w:vAlign w:val="top"/>
          </w:tcPr>
          <w:p w14:paraId="123C861A">
            <w:pPr>
              <w:pStyle w:val="18"/>
              <w:spacing w:before="102" w:line="203" w:lineRule="auto"/>
              <w:ind w:left="145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序</w:t>
            </w:r>
          </w:p>
          <w:p w14:paraId="757E36DE">
            <w:pPr>
              <w:pStyle w:val="18"/>
              <w:spacing w:line="220" w:lineRule="auto"/>
              <w:ind w:left="151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号</w:t>
            </w:r>
          </w:p>
        </w:tc>
        <w:tc>
          <w:tcPr>
            <w:tcW w:w="2204" w:type="dxa"/>
            <w:gridSpan w:val="2"/>
            <w:vAlign w:val="top"/>
          </w:tcPr>
          <w:p w14:paraId="5E1294DE">
            <w:pPr>
              <w:pStyle w:val="18"/>
              <w:spacing w:before="233" w:line="219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5"/>
                <w:sz w:val="24"/>
                <w:szCs w:val="24"/>
                <w:lang w:eastAsia="zh-CN"/>
              </w:rPr>
              <w:t>重点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5"/>
                <w:sz w:val="24"/>
                <w:szCs w:val="24"/>
              </w:rPr>
              <w:t>指标</w:t>
            </w:r>
          </w:p>
        </w:tc>
        <w:tc>
          <w:tcPr>
            <w:tcW w:w="3197" w:type="dxa"/>
            <w:vAlign w:val="top"/>
          </w:tcPr>
          <w:p w14:paraId="0A2FF084">
            <w:pPr>
              <w:pStyle w:val="18"/>
              <w:spacing w:before="233" w:line="219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eastAsia="zh-CN"/>
              </w:rPr>
              <w:t>项目实施满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val="en-US" w:eastAsia="zh-CN"/>
              </w:rPr>
              <w:t>1年</w:t>
            </w:r>
          </w:p>
        </w:tc>
        <w:tc>
          <w:tcPr>
            <w:tcW w:w="3373" w:type="dxa"/>
            <w:vAlign w:val="top"/>
          </w:tcPr>
          <w:p w14:paraId="1F6C191B">
            <w:pPr>
              <w:pStyle w:val="18"/>
              <w:spacing w:before="233" w:line="219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eastAsia="zh-CN"/>
              </w:rPr>
              <w:t>项目实施满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3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3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3"/>
                <w:sz w:val="24"/>
                <w:szCs w:val="24"/>
                <w:lang w:eastAsia="zh-CN"/>
              </w:rPr>
              <w:t>（截至项目评估）</w:t>
            </w:r>
          </w:p>
        </w:tc>
      </w:tr>
      <w:tr w14:paraId="37759D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651" w:type="dxa"/>
            <w:vAlign w:val="center"/>
          </w:tcPr>
          <w:p w14:paraId="5612B163">
            <w:pPr>
              <w:pStyle w:val="18"/>
              <w:spacing w:before="235"/>
              <w:ind w:left="223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204" w:type="dxa"/>
            <w:gridSpan w:val="2"/>
            <w:vAlign w:val="center"/>
          </w:tcPr>
          <w:p w14:paraId="4591113D">
            <w:pPr>
              <w:pStyle w:val="18"/>
              <w:spacing w:before="103" w:line="203" w:lineRule="auto"/>
              <w:ind w:left="91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累计新增销售额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  <w:t>（万元）</w:t>
            </w:r>
          </w:p>
        </w:tc>
        <w:tc>
          <w:tcPr>
            <w:tcW w:w="3197" w:type="dxa"/>
            <w:vAlign w:val="center"/>
          </w:tcPr>
          <w:p w14:paraId="6DF18B01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5BF3AE12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7E325E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651" w:type="dxa"/>
            <w:vAlign w:val="center"/>
          </w:tcPr>
          <w:p w14:paraId="0A0C90D7">
            <w:pPr>
              <w:pStyle w:val="18"/>
              <w:spacing w:before="236" w:line="239" w:lineRule="auto"/>
              <w:ind w:left="21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04" w:type="dxa"/>
            <w:gridSpan w:val="2"/>
            <w:vAlign w:val="center"/>
          </w:tcPr>
          <w:p w14:paraId="43CC7A84">
            <w:pPr>
              <w:pStyle w:val="18"/>
              <w:spacing w:before="104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  <w:lang w:eastAsia="zh-CN"/>
              </w:rPr>
              <w:t>累计新增净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4"/>
                <w:sz w:val="24"/>
                <w:szCs w:val="24"/>
              </w:rPr>
              <w:t>利润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</w:rPr>
              <w:t>（万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</w:rPr>
              <w:t>元）</w:t>
            </w:r>
          </w:p>
        </w:tc>
        <w:tc>
          <w:tcPr>
            <w:tcW w:w="3197" w:type="dxa"/>
            <w:vAlign w:val="center"/>
          </w:tcPr>
          <w:p w14:paraId="2E72E1AF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54CA9CBD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7C7294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651" w:type="dxa"/>
            <w:vAlign w:val="center"/>
          </w:tcPr>
          <w:p w14:paraId="065EDA5A">
            <w:pPr>
              <w:pStyle w:val="18"/>
              <w:spacing w:before="236" w:line="239" w:lineRule="auto"/>
              <w:ind w:left="21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204" w:type="dxa"/>
            <w:gridSpan w:val="2"/>
            <w:vAlign w:val="center"/>
          </w:tcPr>
          <w:p w14:paraId="5904CE33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</w:rPr>
              <w:t>累计新增上缴税额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</w:rPr>
              <w:t>（万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</w:rPr>
              <w:t>元）</w:t>
            </w:r>
          </w:p>
        </w:tc>
        <w:tc>
          <w:tcPr>
            <w:tcW w:w="3197" w:type="dxa"/>
            <w:vAlign w:val="center"/>
          </w:tcPr>
          <w:p w14:paraId="5E6AE6EC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36F279BC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442CE2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651" w:type="dxa"/>
            <w:vAlign w:val="center"/>
          </w:tcPr>
          <w:p w14:paraId="5B6E28CF">
            <w:pPr>
              <w:pStyle w:val="18"/>
              <w:spacing w:before="238"/>
              <w:ind w:left="205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204" w:type="dxa"/>
            <w:gridSpan w:val="2"/>
            <w:vAlign w:val="center"/>
          </w:tcPr>
          <w:p w14:paraId="684BBA0E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2"/>
                <w:sz w:val="24"/>
                <w:szCs w:val="24"/>
              </w:rPr>
              <w:t>累计新增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</w:rPr>
              <w:t>研发投入（万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7"/>
                <w:sz w:val="24"/>
                <w:szCs w:val="24"/>
              </w:rPr>
              <w:t>元）</w:t>
            </w:r>
          </w:p>
        </w:tc>
        <w:tc>
          <w:tcPr>
            <w:tcW w:w="3197" w:type="dxa"/>
            <w:vAlign w:val="center"/>
          </w:tcPr>
          <w:p w14:paraId="5749A82C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726E7992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014626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651" w:type="dxa"/>
            <w:vAlign w:val="center"/>
          </w:tcPr>
          <w:p w14:paraId="19C375AB">
            <w:pPr>
              <w:pStyle w:val="18"/>
              <w:spacing w:before="238"/>
              <w:ind w:left="205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04" w:type="dxa"/>
            <w:gridSpan w:val="2"/>
            <w:vAlign w:val="center"/>
          </w:tcPr>
          <w:p w14:paraId="10BF18BC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职工人数（人）</w:t>
            </w:r>
          </w:p>
        </w:tc>
        <w:tc>
          <w:tcPr>
            <w:tcW w:w="3197" w:type="dxa"/>
            <w:vAlign w:val="center"/>
          </w:tcPr>
          <w:p w14:paraId="698044CD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0290FC43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2AFF50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651" w:type="dxa"/>
            <w:vAlign w:val="center"/>
          </w:tcPr>
          <w:p w14:paraId="67129FC0">
            <w:pPr>
              <w:pStyle w:val="18"/>
              <w:spacing w:before="238"/>
              <w:ind w:left="205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04" w:type="dxa"/>
            <w:gridSpan w:val="2"/>
            <w:vAlign w:val="center"/>
          </w:tcPr>
          <w:p w14:paraId="0C8A5D4E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研发人员数（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val="en-US" w:eastAsia="zh-CN"/>
              </w:rPr>
              <w:t>人）</w:t>
            </w:r>
          </w:p>
        </w:tc>
        <w:tc>
          <w:tcPr>
            <w:tcW w:w="3197" w:type="dxa"/>
            <w:vAlign w:val="center"/>
          </w:tcPr>
          <w:p w14:paraId="03C8DD0F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5803A2C2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EC5EB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1" w:hRule="atLeast"/>
        </w:trPr>
        <w:tc>
          <w:tcPr>
            <w:tcW w:w="651" w:type="dxa"/>
            <w:vAlign w:val="center"/>
          </w:tcPr>
          <w:p w14:paraId="520D7E17">
            <w:pPr>
              <w:pStyle w:val="18"/>
              <w:spacing w:before="238"/>
              <w:ind w:left="205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204" w:type="dxa"/>
            <w:gridSpan w:val="2"/>
            <w:vAlign w:val="center"/>
          </w:tcPr>
          <w:p w14:paraId="430B4750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累计新增人才培养情况（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eastAsia="zh-CN"/>
              </w:rPr>
              <w:t>写明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</w:rPr>
              <w:t>具体吸引和培养人才的数量及质量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197" w:type="dxa"/>
            <w:vAlign w:val="center"/>
          </w:tcPr>
          <w:p w14:paraId="1F849424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7F35C2B9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3A01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651" w:type="dxa"/>
            <w:vMerge w:val="restart"/>
            <w:vAlign w:val="center"/>
          </w:tcPr>
          <w:p w14:paraId="23753442">
            <w:pPr>
              <w:pStyle w:val="18"/>
              <w:spacing w:before="238" w:line="239" w:lineRule="auto"/>
              <w:ind w:left="21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02" w:type="dxa"/>
            <w:vMerge w:val="restart"/>
            <w:shd w:val="clear" w:color="auto" w:fill="auto"/>
            <w:vAlign w:val="center"/>
          </w:tcPr>
          <w:p w14:paraId="74FE26CB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新增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</w:rPr>
              <w:t>发明专利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8"/>
                <w:sz w:val="24"/>
                <w:szCs w:val="24"/>
              </w:rPr>
              <w:t>（件）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8165F44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申请</w:t>
            </w:r>
          </w:p>
        </w:tc>
        <w:tc>
          <w:tcPr>
            <w:tcW w:w="3197" w:type="dxa"/>
            <w:vAlign w:val="center"/>
          </w:tcPr>
          <w:p w14:paraId="26B5C50E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6B7716B6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26A24B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651" w:type="dxa"/>
            <w:vMerge w:val="continue"/>
            <w:vAlign w:val="center"/>
          </w:tcPr>
          <w:p w14:paraId="08661CDA">
            <w:pPr>
              <w:pStyle w:val="18"/>
              <w:spacing w:before="238" w:line="239" w:lineRule="auto"/>
              <w:ind w:left="21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02" w:type="dxa"/>
            <w:vMerge w:val="continue"/>
            <w:shd w:val="clear" w:color="auto" w:fill="auto"/>
            <w:vAlign w:val="center"/>
          </w:tcPr>
          <w:p w14:paraId="1B1E62C4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2A34718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授权</w:t>
            </w:r>
          </w:p>
        </w:tc>
        <w:tc>
          <w:tcPr>
            <w:tcW w:w="3197" w:type="dxa"/>
            <w:vAlign w:val="center"/>
          </w:tcPr>
          <w:p w14:paraId="6A5E4F6C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700DE74E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C827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651" w:type="dxa"/>
            <w:vMerge w:val="restart"/>
            <w:vAlign w:val="center"/>
          </w:tcPr>
          <w:p w14:paraId="2B84CDC4">
            <w:pPr>
              <w:pStyle w:val="18"/>
              <w:spacing w:before="238" w:line="239" w:lineRule="auto"/>
              <w:ind w:left="21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02" w:type="dxa"/>
            <w:vMerge w:val="restart"/>
            <w:shd w:val="clear" w:color="auto" w:fill="auto"/>
            <w:vAlign w:val="center"/>
          </w:tcPr>
          <w:p w14:paraId="2864C50F">
            <w:pPr>
              <w:pStyle w:val="18"/>
              <w:spacing w:before="106" w:line="203" w:lineRule="auto"/>
              <w:ind w:left="91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新增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</w:rPr>
              <w:t>实用</w:t>
            </w:r>
          </w:p>
          <w:p w14:paraId="387DFA64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</w:rPr>
              <w:t>新型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5"/>
                <w:sz w:val="24"/>
                <w:szCs w:val="24"/>
              </w:rPr>
              <w:t>专利（件）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0E96B47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申请</w:t>
            </w:r>
          </w:p>
        </w:tc>
        <w:tc>
          <w:tcPr>
            <w:tcW w:w="3197" w:type="dxa"/>
            <w:vAlign w:val="center"/>
          </w:tcPr>
          <w:p w14:paraId="005C8FC6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6F6715B4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268C4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651" w:type="dxa"/>
            <w:vMerge w:val="continue"/>
            <w:vAlign w:val="center"/>
          </w:tcPr>
          <w:p w14:paraId="373097B9">
            <w:pPr>
              <w:pStyle w:val="18"/>
              <w:spacing w:before="238" w:line="239" w:lineRule="auto"/>
              <w:ind w:left="21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02" w:type="dxa"/>
            <w:vMerge w:val="continue"/>
            <w:shd w:val="clear" w:color="auto" w:fill="auto"/>
            <w:vAlign w:val="center"/>
          </w:tcPr>
          <w:p w14:paraId="6C7933DC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D10D4BE">
            <w:pPr>
              <w:pStyle w:val="18"/>
              <w:spacing w:before="106" w:line="203" w:lineRule="auto"/>
              <w:ind w:left="91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"/>
                <w:sz w:val="24"/>
                <w:szCs w:val="24"/>
                <w:lang w:eastAsia="zh-CN"/>
              </w:rPr>
              <w:t>授权</w:t>
            </w:r>
          </w:p>
        </w:tc>
        <w:tc>
          <w:tcPr>
            <w:tcW w:w="3197" w:type="dxa"/>
            <w:vAlign w:val="center"/>
          </w:tcPr>
          <w:p w14:paraId="4B427BB4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2A349199">
            <w:pPr>
              <w:pStyle w:val="18"/>
              <w:spacing w:before="235" w:line="238" w:lineRule="auto"/>
              <w:ind w:left="148" w:leftChars="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44023B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9425" w:type="dxa"/>
            <w:gridSpan w:val="5"/>
            <w:shd w:val="clear" w:color="auto" w:fill="auto"/>
            <w:vAlign w:val="top"/>
          </w:tcPr>
          <w:p w14:paraId="08419F15">
            <w:pPr>
              <w:pStyle w:val="18"/>
              <w:spacing w:before="157" w:line="208" w:lineRule="auto"/>
              <w:ind w:left="10" w:leftChars="0"/>
              <w:jc w:val="lef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10.预期获得成果情况重点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指标说明（1000字内）</w:t>
            </w:r>
          </w:p>
        </w:tc>
      </w:tr>
      <w:tr w14:paraId="12BB7C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4" w:hRule="atLeast"/>
        </w:trPr>
        <w:tc>
          <w:tcPr>
            <w:tcW w:w="9425" w:type="dxa"/>
            <w:gridSpan w:val="5"/>
            <w:shd w:val="clear" w:color="auto" w:fill="auto"/>
            <w:vAlign w:val="top"/>
          </w:tcPr>
          <w:p w14:paraId="32F9F2E5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</w:rPr>
              <w:t>（请具体说明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val="en-US" w:eastAsia="zh-CN"/>
              </w:rPr>
              <w:t>预期获得成果情况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</w:rPr>
              <w:t xml:space="preserve">指标的理由及依据，包括主要测算方法、相关数据来源及测算依据等。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val="en-US" w:eastAsia="zh-CN"/>
              </w:rPr>
              <w:t>预期获得成果情况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</w:rPr>
              <w:t>是项目评审及合同签订的重要内容，一经入选，不得调整。）</w:t>
            </w:r>
          </w:p>
          <w:p w14:paraId="7DF98A15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56B3EC74">
            <w:pPr>
              <w:pStyle w:val="18"/>
              <w:spacing w:before="47" w:line="255" w:lineRule="auto"/>
              <w:ind w:left="22" w:leftChars="0" w:right="5813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en-US" w:bidi="ar-SA"/>
              </w:rPr>
            </w:pPr>
          </w:p>
        </w:tc>
      </w:tr>
      <w:tr w14:paraId="52A70E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9425" w:type="dxa"/>
            <w:gridSpan w:val="5"/>
            <w:shd w:val="clear" w:color="auto" w:fill="auto"/>
            <w:vAlign w:val="top"/>
          </w:tcPr>
          <w:p w14:paraId="00F4BBBE">
            <w:pPr>
              <w:pStyle w:val="18"/>
              <w:spacing w:before="238" w:line="239" w:lineRule="auto"/>
              <w:ind w:left="210"/>
              <w:jc w:val="lef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lang w:eastAsia="zh-CN"/>
              </w:rPr>
              <w:t>科研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</w:rPr>
              <w:t>成果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lang w:eastAsia="zh-CN"/>
              </w:rPr>
              <w:t>以及对东莞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</w:rPr>
              <w:t>产业发展的支撑和带动作用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lang w:val="en-US"/>
              </w:rPr>
              <w:t>00</w:t>
            </w:r>
            <w:r>
              <w:rPr>
                <w:rFonts w:hint="default" w:ascii="Times New Roman" w:hAnsi="Times New Roman" w:eastAsia="仿宋_GB2312" w:cs="Times New Roman"/>
                <w:spacing w:val="-6"/>
                <w:sz w:val="24"/>
                <w:szCs w:val="24"/>
                <w:lang w:val="en-US" w:eastAsia="zh-CN"/>
              </w:rPr>
              <w:t>字内）</w:t>
            </w:r>
          </w:p>
        </w:tc>
      </w:tr>
      <w:tr w14:paraId="4C2918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7" w:hRule="atLeast"/>
        </w:trPr>
        <w:tc>
          <w:tcPr>
            <w:tcW w:w="9425" w:type="dxa"/>
            <w:gridSpan w:val="5"/>
            <w:shd w:val="clear" w:color="auto" w:fill="auto"/>
            <w:vAlign w:val="top"/>
          </w:tcPr>
          <w:p w14:paraId="4E487DD1">
            <w:pPr>
              <w:pStyle w:val="1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val="en-US" w:eastAsia="zh-CN"/>
              </w:rPr>
              <w:t>该部分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</w:rPr>
              <w:t>无则填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eastAsia="zh-CN"/>
              </w:rPr>
              <w:t>“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</w:rPr>
              <w:t>无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eastAsia="zh-CN"/>
              </w:rPr>
              <w:t>”，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</w:rPr>
              <w:t>有则必须明确填写可量化考核的指标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eastAsia="zh-CN"/>
              </w:rPr>
              <w:t>；相关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</w:rPr>
              <w:t>指标是项目评审及合同签订的重要内容，一经入选，不得调整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1"/>
                <w:sz w:val="24"/>
                <w:szCs w:val="24"/>
                <w:lang w:eastAsia="zh-CN"/>
              </w:rPr>
              <w:t>）</w:t>
            </w:r>
          </w:p>
          <w:p w14:paraId="690ED6E3">
            <w:pPr>
              <w:pStyle w:val="18"/>
              <w:spacing w:before="238" w:line="239" w:lineRule="auto"/>
              <w:ind w:left="210" w:leftChars="0"/>
              <w:jc w:val="lef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en-US" w:bidi="ar-SA"/>
              </w:rPr>
            </w:pPr>
          </w:p>
        </w:tc>
      </w:tr>
    </w:tbl>
    <w:p w14:paraId="3C237A82">
      <w:pPr>
        <w:pStyle w:val="3"/>
      </w:pPr>
    </w:p>
    <w:p w14:paraId="7A641A69"/>
    <w:sectPr>
      <w:pgSz w:w="11906" w:h="16838"/>
      <w:pgMar w:top="2098" w:right="130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altName w:val="方正大标宋简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2040204020203"/>
    <w:charset w:val="86"/>
    <w:family w:val="auto"/>
    <w:pitch w:val="default"/>
    <w:sig w:usb0="A00002BF" w:usb1="2ACF7CFB" w:usb2="00000016" w:usb3="00000000" w:csb0="2004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09A98113">
      <w:pPr>
        <w:pStyle w:val="6"/>
        <w:snapToGrid w:val="0"/>
      </w:pPr>
      <w:r>
        <w:rPr>
          <w:rStyle w:val="12"/>
        </w:rPr>
        <w:footnoteRef/>
      </w:r>
      <w:r>
        <w:t xml:space="preserve"> </w:t>
      </w:r>
      <w:r>
        <w:rPr>
          <w:rFonts w:hint="eastAsia"/>
        </w:rPr>
        <w:t>研发人员数是指具有大专以上学历，专门从事技术开发、技术支持与服务的人员总数</w:t>
      </w:r>
    </w:p>
  </w:footnote>
  <w:footnote w:id="1">
    <w:p w14:paraId="61801C80">
      <w:pPr>
        <w:pStyle w:val="6"/>
        <w:snapToGrid w:val="0"/>
        <w:jc w:val="both"/>
        <w:rPr>
          <w:rFonts w:hint="eastAsia"/>
        </w:rPr>
      </w:pPr>
      <w:r>
        <w:rPr>
          <w:rStyle w:val="12"/>
        </w:rPr>
        <w:footnoteRef/>
      </w:r>
      <w:r>
        <w:t xml:space="preserve"> </w:t>
      </w:r>
      <w:r>
        <w:rPr>
          <w:rFonts w:hint="eastAsia"/>
        </w:rPr>
        <w:t>备注：技术</w:t>
      </w:r>
      <w:r>
        <w:rPr>
          <w:rFonts w:hint="eastAsia"/>
          <w:lang w:eastAsia="zh-CN"/>
        </w:rPr>
        <w:t>就绪</w:t>
      </w:r>
      <w:r>
        <w:rPr>
          <w:rFonts w:hint="eastAsia"/>
        </w:rPr>
        <w:t>度等级说明：</w:t>
      </w:r>
    </w:p>
    <w:p w14:paraId="0B8121FC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1级（报告级）：发现技术研究、开发的基本原理、开展应用范围、潜在需求分析，形成报告。</w:t>
      </w:r>
    </w:p>
    <w:p w14:paraId="4A91409E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2 级（方案级）：确定基本原理的应用设想，明确方法的技术路线，提出可行的研究目标和技术方。</w:t>
      </w:r>
    </w:p>
    <w:p w14:paraId="71BBDFA1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3 级（仿真级）: 在实验室环境中通过仿真或试验的手段进行了原理性验证，仿真结果与预期相符.</w:t>
      </w:r>
    </w:p>
    <w:p w14:paraId="51CD0B9E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4 级（功能级）: 形成可用于技术验证的原理样品，并完成了实验室环境下的关键功能验证。</w:t>
      </w:r>
    </w:p>
    <w:p w14:paraId="4DE41CF2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5 级（初样级）: 形成产品初样，在模拟使用环境中通过主要功能与性能验证。</w:t>
      </w:r>
    </w:p>
    <w:p w14:paraId="5D3D888F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6 级（正样级）: 完成产品正样的开发和试制，在接近实际环境的模拟使用环境中通过全部功能性能验证。</w:t>
      </w:r>
    </w:p>
    <w:p w14:paraId="3C25CFFE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7 级（环境级）: 以产品正样为载体，在实际使用环境下通过全 面试验验证。</w:t>
      </w:r>
    </w:p>
    <w:p w14:paraId="5E31E4AF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8 级（产品级）: 产品设计定型，经小批量生产和实际环境下充分使用，获得认可。</w:t>
      </w:r>
    </w:p>
    <w:p w14:paraId="21F918FB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9 级（批量级）:产品具备大批量生产与服务条件，获得市场准入，得到广泛应用，功能、性能、质量等特性在实际任务中得到充分验证。</w:t>
      </w:r>
    </w:p>
    <w:p w14:paraId="16BAB8ED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10 级（销售级）:获得批量项目产品（可重复服务）:的第一笔销售收入，销量≥盈亏平衡点数量的30%。</w:t>
      </w:r>
    </w:p>
    <w:p w14:paraId="66FCB5F1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11 级（盈亏级）: 项目产品年度总收益-项目产品年度运营成本≥0，开始年度盈利。</w:t>
      </w:r>
    </w:p>
    <w:p w14:paraId="2AE92A76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12 级（利润级）: 项目产品累计总收益≥项目产品全部累计总投入（研发投入+生产投入+运营投入）的50%。</w:t>
      </w:r>
    </w:p>
    <w:p w14:paraId="05C18A2D">
      <w:pPr>
        <w:pStyle w:val="6"/>
        <w:snapToGrid w:val="0"/>
        <w:jc w:val="both"/>
      </w:pPr>
      <w:r>
        <w:rPr>
          <w:rFonts w:hint="eastAsia"/>
        </w:rPr>
        <w:t>13 级（回报级）: 项目产品累计总收益-项目产品全部累计总投入（研发投入+生产投入+运营投入） ≥0。</w:t>
      </w:r>
    </w:p>
    <w:p w14:paraId="7816DCFD">
      <w:pPr>
        <w:pStyle w:val="6"/>
        <w:snapToGrid w:val="0"/>
        <w:jc w:val="both"/>
        <w:rPr>
          <w:rFonts w:hint="eastAsia"/>
        </w:rPr>
      </w:pPr>
      <w:r>
        <w:rPr>
          <w:rFonts w:hint="eastAsia"/>
        </w:rPr>
        <w:t>备注：技术</w:t>
      </w:r>
      <w:r>
        <w:rPr>
          <w:rFonts w:hint="eastAsia"/>
          <w:lang w:eastAsia="zh-CN"/>
        </w:rPr>
        <w:t>就绪</w:t>
      </w:r>
      <w:r>
        <w:rPr>
          <w:rFonts w:hint="eastAsia"/>
        </w:rPr>
        <w:t>度等级说明：</w:t>
      </w:r>
    </w:p>
    <w:p w14:paraId="7BF5A6F6">
      <w:pPr>
        <w:pStyle w:val="6"/>
        <w:snapToGrid w:val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EFD7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91BAE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FE7D64"/>
    <w:multiLevelType w:val="singleLevel"/>
    <w:tmpl w:val="FEFE7D6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F0C0D"/>
    <w:rsid w:val="0004630C"/>
    <w:rsid w:val="000C2326"/>
    <w:rsid w:val="001947E2"/>
    <w:rsid w:val="002241C0"/>
    <w:rsid w:val="00233976"/>
    <w:rsid w:val="002F488E"/>
    <w:rsid w:val="00304E68"/>
    <w:rsid w:val="003874F0"/>
    <w:rsid w:val="004572FF"/>
    <w:rsid w:val="00645826"/>
    <w:rsid w:val="0066563C"/>
    <w:rsid w:val="006C493D"/>
    <w:rsid w:val="00731A4A"/>
    <w:rsid w:val="007347C3"/>
    <w:rsid w:val="00805E1A"/>
    <w:rsid w:val="008866D6"/>
    <w:rsid w:val="00952196"/>
    <w:rsid w:val="00A510DB"/>
    <w:rsid w:val="00B75966"/>
    <w:rsid w:val="00BB2958"/>
    <w:rsid w:val="00C43FC3"/>
    <w:rsid w:val="00DB296E"/>
    <w:rsid w:val="00F40764"/>
    <w:rsid w:val="00FC46FD"/>
    <w:rsid w:val="00FD3911"/>
    <w:rsid w:val="07D72EEC"/>
    <w:rsid w:val="08D15B8E"/>
    <w:rsid w:val="0A3F005D"/>
    <w:rsid w:val="0B204BAA"/>
    <w:rsid w:val="0DF06AB6"/>
    <w:rsid w:val="0DFFEE80"/>
    <w:rsid w:val="0F3D5D2B"/>
    <w:rsid w:val="0F566DED"/>
    <w:rsid w:val="0F7C2CF7"/>
    <w:rsid w:val="16955004"/>
    <w:rsid w:val="1772678E"/>
    <w:rsid w:val="18C96881"/>
    <w:rsid w:val="18EC7031"/>
    <w:rsid w:val="1AA749A0"/>
    <w:rsid w:val="1CF7D2D6"/>
    <w:rsid w:val="1DF7EC7B"/>
    <w:rsid w:val="1E6D7CAF"/>
    <w:rsid w:val="1EFFC5CA"/>
    <w:rsid w:val="1FDD09AB"/>
    <w:rsid w:val="1FF1CA05"/>
    <w:rsid w:val="22387D65"/>
    <w:rsid w:val="23A221A9"/>
    <w:rsid w:val="24FD1D8D"/>
    <w:rsid w:val="26415A82"/>
    <w:rsid w:val="27F979C9"/>
    <w:rsid w:val="2AC23B33"/>
    <w:rsid w:val="2D6F134E"/>
    <w:rsid w:val="2D802D7C"/>
    <w:rsid w:val="2D917516"/>
    <w:rsid w:val="2DD53D89"/>
    <w:rsid w:val="2FBE036A"/>
    <w:rsid w:val="31F462C5"/>
    <w:rsid w:val="32FB3683"/>
    <w:rsid w:val="33877085"/>
    <w:rsid w:val="35A10512"/>
    <w:rsid w:val="35A63D7A"/>
    <w:rsid w:val="368C4D1E"/>
    <w:rsid w:val="37F39B0E"/>
    <w:rsid w:val="395C7E71"/>
    <w:rsid w:val="39657AA9"/>
    <w:rsid w:val="3BFF1742"/>
    <w:rsid w:val="3E770304"/>
    <w:rsid w:val="3F7D3512"/>
    <w:rsid w:val="3FAF1364"/>
    <w:rsid w:val="402E5098"/>
    <w:rsid w:val="40590531"/>
    <w:rsid w:val="421D53C4"/>
    <w:rsid w:val="427D5E63"/>
    <w:rsid w:val="42DB55A0"/>
    <w:rsid w:val="435E64B2"/>
    <w:rsid w:val="46441C75"/>
    <w:rsid w:val="495E079C"/>
    <w:rsid w:val="49CA7BE0"/>
    <w:rsid w:val="4B943454"/>
    <w:rsid w:val="4BB6151E"/>
    <w:rsid w:val="4FAF0C0D"/>
    <w:rsid w:val="507F724A"/>
    <w:rsid w:val="510D4856"/>
    <w:rsid w:val="541D3002"/>
    <w:rsid w:val="55913CA7"/>
    <w:rsid w:val="55CF47D0"/>
    <w:rsid w:val="56EFDB1A"/>
    <w:rsid w:val="5822724B"/>
    <w:rsid w:val="59FDEE95"/>
    <w:rsid w:val="5A33532D"/>
    <w:rsid w:val="5A6B2D19"/>
    <w:rsid w:val="5BF330B4"/>
    <w:rsid w:val="5D337564"/>
    <w:rsid w:val="5D3F223B"/>
    <w:rsid w:val="5EC7073A"/>
    <w:rsid w:val="5FEFD9CB"/>
    <w:rsid w:val="61665393"/>
    <w:rsid w:val="644B7717"/>
    <w:rsid w:val="651741B8"/>
    <w:rsid w:val="67BB1EC9"/>
    <w:rsid w:val="67F6A4E3"/>
    <w:rsid w:val="697BF506"/>
    <w:rsid w:val="6C7D88AF"/>
    <w:rsid w:val="6CE158CC"/>
    <w:rsid w:val="6D7EDAEA"/>
    <w:rsid w:val="6EBAD407"/>
    <w:rsid w:val="6EFFBA17"/>
    <w:rsid w:val="6F5F2EC0"/>
    <w:rsid w:val="6F757486"/>
    <w:rsid w:val="70207CAA"/>
    <w:rsid w:val="70E231B1"/>
    <w:rsid w:val="72F86CBC"/>
    <w:rsid w:val="75EFDFC8"/>
    <w:rsid w:val="76FEC7D9"/>
    <w:rsid w:val="77EC3EBF"/>
    <w:rsid w:val="77EEBBFB"/>
    <w:rsid w:val="78C1A038"/>
    <w:rsid w:val="79770659"/>
    <w:rsid w:val="7A3E8D5B"/>
    <w:rsid w:val="7AFF149A"/>
    <w:rsid w:val="7B77226C"/>
    <w:rsid w:val="7B9CDB65"/>
    <w:rsid w:val="7BDBDA27"/>
    <w:rsid w:val="7C0F6588"/>
    <w:rsid w:val="7C9B1115"/>
    <w:rsid w:val="7CDF6E46"/>
    <w:rsid w:val="7CEB3AC8"/>
    <w:rsid w:val="7CFF9914"/>
    <w:rsid w:val="7DCA2D4D"/>
    <w:rsid w:val="7DF6E221"/>
    <w:rsid w:val="7DFD2FEC"/>
    <w:rsid w:val="7E6F3045"/>
    <w:rsid w:val="7ECD724F"/>
    <w:rsid w:val="7ECFB363"/>
    <w:rsid w:val="7EFF5E0F"/>
    <w:rsid w:val="7FBE7AB3"/>
    <w:rsid w:val="7FCB6085"/>
    <w:rsid w:val="7FFF81B5"/>
    <w:rsid w:val="9D350DB3"/>
    <w:rsid w:val="9EEA1CA2"/>
    <w:rsid w:val="9FD5463A"/>
    <w:rsid w:val="9FFE305D"/>
    <w:rsid w:val="AEFD2599"/>
    <w:rsid w:val="B7D76032"/>
    <w:rsid w:val="BDAE9444"/>
    <w:rsid w:val="BDEF65CF"/>
    <w:rsid w:val="CDAF3239"/>
    <w:rsid w:val="D7F72F3C"/>
    <w:rsid w:val="D7FF68B5"/>
    <w:rsid w:val="DD9FCF83"/>
    <w:rsid w:val="DED72D2C"/>
    <w:rsid w:val="DF7F2893"/>
    <w:rsid w:val="DFB7C73A"/>
    <w:rsid w:val="DFF5D540"/>
    <w:rsid w:val="E87F37B5"/>
    <w:rsid w:val="E9FDFA97"/>
    <w:rsid w:val="EAAF8687"/>
    <w:rsid w:val="EABB11F1"/>
    <w:rsid w:val="EDEE3E80"/>
    <w:rsid w:val="EEBA6344"/>
    <w:rsid w:val="EEC476C8"/>
    <w:rsid w:val="EF662C4B"/>
    <w:rsid w:val="EFF7A9A0"/>
    <w:rsid w:val="F7BCABF9"/>
    <w:rsid w:val="F7F915AD"/>
    <w:rsid w:val="F7FF8CF5"/>
    <w:rsid w:val="F9FBD270"/>
    <w:rsid w:val="FAF21898"/>
    <w:rsid w:val="FCAF31A2"/>
    <w:rsid w:val="FD4FE973"/>
    <w:rsid w:val="FD5A5517"/>
    <w:rsid w:val="FDF72BF0"/>
    <w:rsid w:val="FDF97E90"/>
    <w:rsid w:val="FEFB6CF4"/>
    <w:rsid w:val="FFEF00B5"/>
    <w:rsid w:val="FFEF7DB3"/>
    <w:rsid w:val="FFEFA105"/>
    <w:rsid w:val="FFF77D06"/>
    <w:rsid w:val="FFFBAD04"/>
    <w:rsid w:val="FFFD4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rFonts w:eastAsia="仿宋_GB2312"/>
      <w:sz w:val="30"/>
      <w:szCs w:val="24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 w:eastAsia="等线 Light" w:cs="黑体"/>
      <w:b/>
      <w:bCs/>
      <w:sz w:val="32"/>
      <w:szCs w:val="32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styleId="12">
    <w:name w:val="footnote reference"/>
    <w:basedOn w:val="10"/>
    <w:qFormat/>
    <w:uiPriority w:val="0"/>
    <w:rPr>
      <w:vertAlign w:val="superscript"/>
    </w:rPr>
  </w:style>
  <w:style w:type="paragraph" w:customStyle="1" w:styleId="13">
    <w:name w:val="6 正文-仿宋"/>
    <w:basedOn w:val="1"/>
    <w:qFormat/>
    <w:uiPriority w:val="0"/>
    <w:pPr>
      <w:widowControl/>
      <w:adjustRightInd w:val="0"/>
      <w:snapToGrid w:val="0"/>
      <w:spacing w:line="480" w:lineRule="exact"/>
      <w:ind w:firstLine="200" w:firstLineChars="200"/>
    </w:pPr>
    <w:rPr>
      <w:rFonts w:eastAsia="仿宋"/>
      <w:sz w:val="24"/>
    </w:rPr>
  </w:style>
  <w:style w:type="character" w:customStyle="1" w:styleId="14">
    <w:name w:val="页眉 字符"/>
    <w:basedOn w:val="10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页脚 字符"/>
    <w:basedOn w:val="10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ca-1"/>
    <w:qFormat/>
    <w:uiPriority w:val="0"/>
  </w:style>
  <w:style w:type="character" w:customStyle="1" w:styleId="17">
    <w:name w:val="ca-2"/>
    <w:qFormat/>
    <w:uiPriority w:val="0"/>
  </w:style>
  <w:style w:type="paragraph" w:customStyle="1" w:styleId="18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2467</Words>
  <Characters>2554</Characters>
  <Lines>12</Lines>
  <Paragraphs>3</Paragraphs>
  <TotalTime>0</TotalTime>
  <ScaleCrop>false</ScaleCrop>
  <LinksUpToDate>false</LinksUpToDate>
  <CharactersWithSpaces>2992</CharactersWithSpaces>
  <Application>WPS Office_12.8.2.19831_F1E327BC-269C-435d-A152-05C5408002CA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2022-01-30T02:03:00Z</dcterms:created>
  <dc:creator>Lefog</dc:creator>
  <cp:lastModifiedBy>0202</cp:lastModifiedBy>
  <cp:lastPrinted>2026-04-07T13:18:00Z</cp:lastPrinted>
  <dcterms:modified xsi:type="dcterms:W3CDTF">2026-04-09T15:34:45Z</dcterms:modified>
  <dc:title>东莞市科技人才创业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2052-12.8.2.19831</vt:lpwstr>
  </property>
  <property fmtid="{D5CDD505-2E9C-101B-9397-08002B2CF9AE}" pid="3" name="ICV">
    <vt:lpwstr>429C885EBAA16E1ACEDB13690D2C8C62_43</vt:lpwstr>
  </property>
  <property fmtid="{D5CDD505-2E9C-101B-9397-08002B2CF9AE}" pid="4" name="KSOTemplateDocerSaveRecord">
    <vt:lpwstr>eyJoZGlkIjoiNDE2NDllMzA1ZDE2NmU2NDc1M2QzODMyMjRkYTY2MTAiLCJ1c2VySWQiOiIxNjc5NDU4OTc4In0=</vt:lpwstr>
  </property>
</Properties>
</file>