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000000" w:themeColor="text1"/>
          <w:spacing w:val="10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color w:val="000000" w:themeColor="text1"/>
          <w:spacing w:val="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pacing w:val="1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</w:rPr>
      </w:pPr>
      <w:r>
        <w:rPr>
          <w:rFonts w:hint="default" w:ascii="方正小标宋简体" w:eastAsia="方正小标宋简体"/>
          <w:color w:val="000000" w:themeColor="text1"/>
          <w:spacing w:val="10"/>
          <w:sz w:val="44"/>
          <w:szCs w:val="44"/>
          <w:lang w:val="en"/>
        </w:rPr>
        <w:t>XXX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</w:rPr>
        <w:t>关于申报2022年东莞市科技特派员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  <w:lang w:val="en" w:eastAsia="zh-CN"/>
        </w:rPr>
      </w:pP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</w:rPr>
        <w:t>项目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</w:rPr>
        <w:t>人员</w:t>
      </w:r>
      <w:r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1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10"/>
          <w:sz w:val="32"/>
          <w:szCs w:val="3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10"/>
          <w:sz w:val="44"/>
          <w:szCs w:val="44"/>
          <w:lang w:eastAsia="zh-CN"/>
        </w:rPr>
      </w:pPr>
    </w:p>
    <w:tbl>
      <w:tblPr>
        <w:tblStyle w:val="3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55"/>
        <w:gridCol w:w="1824"/>
        <w:gridCol w:w="334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序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技术领域</w:t>
            </w:r>
          </w:p>
        </w:tc>
        <w:tc>
          <w:tcPr>
            <w:tcW w:w="3348" w:type="dxa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派出单位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</w:rPr>
              <w:t>张三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</w:rPr>
              <w:t>新材料</w:t>
            </w:r>
          </w:p>
        </w:tc>
        <w:tc>
          <w:tcPr>
            <w:tcW w:w="3348" w:type="dxa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none"/>
              </w:rPr>
              <w:t>东莞理工学院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348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2D6"/>
    <w:rsid w:val="00111F50"/>
    <w:rsid w:val="002D4E67"/>
    <w:rsid w:val="003F155F"/>
    <w:rsid w:val="006A1CCD"/>
    <w:rsid w:val="008D02D6"/>
    <w:rsid w:val="00A55D22"/>
    <w:rsid w:val="00DF35FF"/>
    <w:rsid w:val="00E373BC"/>
    <w:rsid w:val="3BB7D2E3"/>
    <w:rsid w:val="41F09001"/>
    <w:rsid w:val="C5D7296E"/>
    <w:rsid w:val="DF550A4B"/>
    <w:rsid w:val="E8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11</Words>
  <Characters>64</Characters>
  <Lines>1</Lines>
  <Paragraphs>1</Paragraphs>
  <TotalTime>2</TotalTime>
  <ScaleCrop>false</ScaleCrop>
  <LinksUpToDate>false</LinksUpToDate>
  <CharactersWithSpaces>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2021-08-24T02:51:00Z</dcterms:created>
  <dc:creator>Chinese User</dc:creator>
  <cp:lastModifiedBy>uos</cp:lastModifiedBy>
  <dcterms:modified xsi:type="dcterms:W3CDTF">2022-01-24T08:35:34Z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