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7F" w:rsidRDefault="00C1027F" w:rsidP="00C1027F">
      <w:pPr>
        <w:snapToGri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 w:rsidRPr="00C1027F">
        <w:rPr>
          <w:rFonts w:ascii="Times New Roman" w:eastAsia="仿宋_GB2312" w:hAnsi="Times New Roman"/>
          <w:sz w:val="32"/>
          <w:szCs w:val="32"/>
        </w:rPr>
        <w:t>附件</w:t>
      </w:r>
      <w:r w:rsidR="004969AD">
        <w:rPr>
          <w:rFonts w:ascii="Times New Roman" w:eastAsia="仿宋_GB2312" w:hAnsi="Times New Roman" w:hint="eastAsia"/>
          <w:sz w:val="32"/>
          <w:szCs w:val="32"/>
        </w:rPr>
        <w:t>1</w:t>
      </w:r>
    </w:p>
    <w:p w:rsidR="00C1027F" w:rsidRPr="00C1027F" w:rsidRDefault="00C1027F" w:rsidP="00C1027F">
      <w:pPr>
        <w:spacing w:line="600" w:lineRule="exact"/>
        <w:contextualSpacing/>
        <w:rPr>
          <w:rFonts w:ascii="Times New Roman" w:eastAsia="仿宋_GB2312" w:hAnsi="Times New Roman"/>
          <w:sz w:val="32"/>
          <w:szCs w:val="32"/>
        </w:rPr>
      </w:pPr>
    </w:p>
    <w:p w:rsidR="007757BC" w:rsidRDefault="007757BC" w:rsidP="00C1027F">
      <w:pPr>
        <w:spacing w:line="600" w:lineRule="exact"/>
        <w:contextualSpacing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2016</w:t>
      </w:r>
      <w:r>
        <w:rPr>
          <w:rFonts w:ascii="Times New Roman" w:eastAsia="方正小标宋简体" w:hAnsi="Times New Roman" w:hint="eastAsia"/>
          <w:sz w:val="44"/>
          <w:szCs w:val="44"/>
        </w:rPr>
        <w:t>年东莞市科技四众平台拟认定名单</w:t>
      </w:r>
    </w:p>
    <w:p w:rsidR="007757BC" w:rsidRDefault="007757BC" w:rsidP="00C1027F">
      <w:pPr>
        <w:spacing w:line="600" w:lineRule="exact"/>
        <w:contextualSpacing/>
        <w:rPr>
          <w:rFonts w:ascii="Times New Roman" w:eastAsia="方正小标宋简体" w:hAnsi="Times New Roman"/>
          <w:sz w:val="44"/>
          <w:szCs w:val="44"/>
        </w:rPr>
      </w:pPr>
    </w:p>
    <w:tbl>
      <w:tblPr>
        <w:tblStyle w:val="a3"/>
        <w:tblW w:w="9001" w:type="dxa"/>
        <w:jc w:val="center"/>
        <w:tblLook w:val="04A0"/>
      </w:tblPr>
      <w:tblGrid>
        <w:gridCol w:w="959"/>
        <w:gridCol w:w="3075"/>
        <w:gridCol w:w="2835"/>
        <w:gridCol w:w="2132"/>
      </w:tblGrid>
      <w:tr w:rsidR="007757BC" w:rsidTr="006B75D9">
        <w:trPr>
          <w:jc w:val="center"/>
        </w:trPr>
        <w:tc>
          <w:tcPr>
            <w:tcW w:w="959" w:type="dxa"/>
            <w:vAlign w:val="center"/>
          </w:tcPr>
          <w:p w:rsidR="007757BC" w:rsidRPr="00C1027F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C1027F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075" w:type="dxa"/>
            <w:vAlign w:val="center"/>
          </w:tcPr>
          <w:p w:rsidR="007757BC" w:rsidRPr="00C1027F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C1027F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2835" w:type="dxa"/>
            <w:vAlign w:val="center"/>
          </w:tcPr>
          <w:p w:rsidR="007757BC" w:rsidRPr="00C1027F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C1027F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2132" w:type="dxa"/>
            <w:vAlign w:val="center"/>
          </w:tcPr>
          <w:p w:rsidR="007757BC" w:rsidRPr="00C1027F" w:rsidRDefault="002C5A51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认定</w:t>
            </w:r>
            <w:r w:rsidR="007757BC" w:rsidRPr="00C1027F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类别</w:t>
            </w:r>
          </w:p>
        </w:tc>
      </w:tr>
      <w:tr w:rsidR="007757BC" w:rsidRPr="007757BC" w:rsidTr="006B75D9">
        <w:trPr>
          <w:jc w:val="center"/>
        </w:trPr>
        <w:tc>
          <w:tcPr>
            <w:tcW w:w="959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075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东莞中山大学研究院</w:t>
            </w:r>
          </w:p>
        </w:tc>
        <w:tc>
          <w:tcPr>
            <w:tcW w:w="2835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中研众创空间</w:t>
            </w:r>
          </w:p>
        </w:tc>
        <w:tc>
          <w:tcPr>
            <w:tcW w:w="2132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众创空间</w:t>
            </w:r>
          </w:p>
        </w:tc>
      </w:tr>
      <w:tr w:rsidR="007757BC" w:rsidRPr="007757BC" w:rsidTr="006B75D9">
        <w:trPr>
          <w:trHeight w:val="1136"/>
          <w:jc w:val="center"/>
        </w:trPr>
        <w:tc>
          <w:tcPr>
            <w:tcW w:w="959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075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东莞市瑞鹰信息科技发展有限公司</w:t>
            </w:r>
          </w:p>
        </w:tc>
        <w:tc>
          <w:tcPr>
            <w:tcW w:w="2835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瑞鹰·</w:t>
            </w: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3I</w:t>
            </w: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众创空间</w:t>
            </w:r>
          </w:p>
        </w:tc>
        <w:tc>
          <w:tcPr>
            <w:tcW w:w="2132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众创空间</w:t>
            </w:r>
          </w:p>
        </w:tc>
      </w:tr>
      <w:tr w:rsidR="007757BC" w:rsidRPr="007757BC" w:rsidTr="006B75D9">
        <w:trPr>
          <w:jc w:val="center"/>
        </w:trPr>
        <w:tc>
          <w:tcPr>
            <w:tcW w:w="959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075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广东赛恩司科技股份有限公司</w:t>
            </w:r>
          </w:p>
        </w:tc>
        <w:tc>
          <w:tcPr>
            <w:tcW w:w="2835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天马创业营</w:t>
            </w:r>
          </w:p>
        </w:tc>
        <w:tc>
          <w:tcPr>
            <w:tcW w:w="2132" w:type="dxa"/>
            <w:vAlign w:val="center"/>
          </w:tcPr>
          <w:p w:rsidR="007757BC" w:rsidRPr="007757BC" w:rsidRDefault="006B75D9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众创空间</w:t>
            </w:r>
          </w:p>
        </w:tc>
      </w:tr>
      <w:tr w:rsidR="007757BC" w:rsidRPr="007757BC" w:rsidTr="006B75D9">
        <w:trPr>
          <w:jc w:val="center"/>
        </w:trPr>
        <w:tc>
          <w:tcPr>
            <w:tcW w:w="959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075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东莞市中科云智产业孵化有限公司</w:t>
            </w:r>
          </w:p>
        </w:tc>
        <w:tc>
          <w:tcPr>
            <w:tcW w:w="2835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中科云智智慧云区</w:t>
            </w:r>
          </w:p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6B75D9" w:rsidRPr="007757BC" w:rsidRDefault="006B75D9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众创空间</w:t>
            </w:r>
          </w:p>
        </w:tc>
      </w:tr>
      <w:tr w:rsidR="007757BC" w:rsidRPr="007757BC" w:rsidTr="006B75D9">
        <w:trPr>
          <w:jc w:val="center"/>
        </w:trPr>
        <w:tc>
          <w:tcPr>
            <w:tcW w:w="959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3075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东莞穿越商务服务有限公司</w:t>
            </w:r>
          </w:p>
        </w:tc>
        <w:tc>
          <w:tcPr>
            <w:tcW w:w="2835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穿越互联众创空间</w:t>
            </w:r>
          </w:p>
        </w:tc>
        <w:tc>
          <w:tcPr>
            <w:tcW w:w="2132" w:type="dxa"/>
            <w:vAlign w:val="center"/>
          </w:tcPr>
          <w:p w:rsidR="007757BC" w:rsidRPr="007757BC" w:rsidRDefault="006B75D9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众创空间</w:t>
            </w:r>
          </w:p>
        </w:tc>
      </w:tr>
      <w:tr w:rsidR="007757BC" w:rsidRPr="007757BC" w:rsidTr="006B75D9">
        <w:trPr>
          <w:jc w:val="center"/>
        </w:trPr>
        <w:tc>
          <w:tcPr>
            <w:tcW w:w="959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3075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东莞成电创新电子科技有限公司</w:t>
            </w:r>
          </w:p>
        </w:tc>
        <w:tc>
          <w:tcPr>
            <w:tcW w:w="2835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成电创客空间</w:t>
            </w:r>
          </w:p>
        </w:tc>
        <w:tc>
          <w:tcPr>
            <w:tcW w:w="2132" w:type="dxa"/>
            <w:vAlign w:val="center"/>
          </w:tcPr>
          <w:p w:rsidR="007757BC" w:rsidRPr="007757BC" w:rsidRDefault="006B75D9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众创空间</w:t>
            </w:r>
          </w:p>
        </w:tc>
      </w:tr>
      <w:tr w:rsidR="007757BC" w:rsidRPr="007757BC" w:rsidTr="006B75D9">
        <w:trPr>
          <w:jc w:val="center"/>
        </w:trPr>
        <w:tc>
          <w:tcPr>
            <w:tcW w:w="959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3075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东莞市天安数码城有限公司</w:t>
            </w:r>
          </w:p>
        </w:tc>
        <w:tc>
          <w:tcPr>
            <w:tcW w:w="2835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东莞天安数码城科技众扶平台</w:t>
            </w:r>
          </w:p>
        </w:tc>
        <w:tc>
          <w:tcPr>
            <w:tcW w:w="2132" w:type="dxa"/>
            <w:vAlign w:val="center"/>
          </w:tcPr>
          <w:p w:rsidR="007757BC" w:rsidRPr="007757BC" w:rsidRDefault="006B75D9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众扶平台</w:t>
            </w:r>
          </w:p>
        </w:tc>
      </w:tr>
      <w:tr w:rsidR="007757BC" w:rsidRPr="007757BC" w:rsidTr="006B75D9">
        <w:trPr>
          <w:jc w:val="center"/>
        </w:trPr>
        <w:tc>
          <w:tcPr>
            <w:tcW w:w="959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3075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东莞市电子计算中心</w:t>
            </w:r>
          </w:p>
        </w:tc>
        <w:tc>
          <w:tcPr>
            <w:tcW w:w="2835" w:type="dxa"/>
            <w:vAlign w:val="center"/>
          </w:tcPr>
          <w:p w:rsidR="007757BC" w:rsidRPr="007757BC" w:rsidRDefault="007757BC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57BC">
              <w:rPr>
                <w:rFonts w:ascii="Times New Roman" w:eastAsia="仿宋_GB2312" w:hAnsi="Times New Roman" w:hint="eastAsia"/>
                <w:sz w:val="28"/>
                <w:szCs w:val="28"/>
              </w:rPr>
              <w:t>“东莞科技在线”科研众包平台</w:t>
            </w:r>
          </w:p>
        </w:tc>
        <w:tc>
          <w:tcPr>
            <w:tcW w:w="2132" w:type="dxa"/>
            <w:vAlign w:val="center"/>
          </w:tcPr>
          <w:p w:rsidR="007757BC" w:rsidRPr="007757BC" w:rsidRDefault="006B75D9" w:rsidP="00C1027F">
            <w:pPr>
              <w:spacing w:line="6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众包平台</w:t>
            </w:r>
          </w:p>
        </w:tc>
      </w:tr>
    </w:tbl>
    <w:p w:rsidR="00047847" w:rsidRPr="007757BC" w:rsidRDefault="00112103" w:rsidP="00C1027F">
      <w:pPr>
        <w:contextualSpacing/>
        <w:rPr>
          <w:sz w:val="28"/>
          <w:szCs w:val="28"/>
        </w:rPr>
      </w:pPr>
    </w:p>
    <w:sectPr w:rsidR="00047847" w:rsidRPr="007757BC" w:rsidSect="000C3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103" w:rsidRDefault="00112103" w:rsidP="002C5A51">
      <w:r>
        <w:separator/>
      </w:r>
    </w:p>
  </w:endnote>
  <w:endnote w:type="continuationSeparator" w:id="0">
    <w:p w:rsidR="00112103" w:rsidRDefault="00112103" w:rsidP="002C5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103" w:rsidRDefault="00112103" w:rsidP="002C5A51">
      <w:r>
        <w:separator/>
      </w:r>
    </w:p>
  </w:footnote>
  <w:footnote w:type="continuationSeparator" w:id="0">
    <w:p w:rsidR="00112103" w:rsidRDefault="00112103" w:rsidP="002C5A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7BC"/>
    <w:rsid w:val="000411EF"/>
    <w:rsid w:val="000C386B"/>
    <w:rsid w:val="00112103"/>
    <w:rsid w:val="002C5A51"/>
    <w:rsid w:val="0038006F"/>
    <w:rsid w:val="004969AD"/>
    <w:rsid w:val="00585E8A"/>
    <w:rsid w:val="006B75D9"/>
    <w:rsid w:val="007757BC"/>
    <w:rsid w:val="007A343D"/>
    <w:rsid w:val="00895A72"/>
    <w:rsid w:val="00914A65"/>
    <w:rsid w:val="00AE319C"/>
    <w:rsid w:val="00C1027F"/>
    <w:rsid w:val="00E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7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C5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5A5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5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5A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251</Characters>
  <Application>Microsoft Office Word</Application>
  <DocSecurity>0</DocSecurity>
  <Lines>2</Lines>
  <Paragraphs>1</Paragraphs>
  <ScaleCrop>false</ScaleCrop>
  <Company>Chinese ORG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4</cp:revision>
  <dcterms:created xsi:type="dcterms:W3CDTF">2017-04-17T08:56:00Z</dcterms:created>
  <dcterms:modified xsi:type="dcterms:W3CDTF">2017-04-24T07:06:00Z</dcterms:modified>
</cp:coreProperties>
</file>