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widowControl/>
        <w:shd w:val="clear" w:color="auto" w:fill="FFFFFF"/>
        <w:autoSpaceDE w:val="0"/>
        <w:snapToGrid w:val="0"/>
        <w:spacing w:line="5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ind w:left="2384" w:leftChars="297" w:hanging="1760" w:hangingChars="400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东莞市港澳台科技创新创业联合培优 示范基地拟认定名单</w:t>
      </w:r>
    </w:p>
    <w:p>
      <w:pPr>
        <w:widowControl/>
        <w:shd w:val="clear" w:color="auto" w:fill="FFFFFF"/>
        <w:autoSpaceDE w:val="0"/>
        <w:snapToGrid w:val="0"/>
        <w:spacing w:line="540" w:lineRule="exact"/>
        <w:ind w:left="2384" w:leftChars="297" w:hanging="1760" w:hangingChars="400"/>
        <w:rPr>
          <w:rFonts w:hint="eastAsia" w:ascii="方正小标宋简体" w:hAnsi="黑体" w:eastAsia="方正小标宋简体" w:cs="Times New Roman"/>
          <w:sz w:val="44"/>
          <w:szCs w:val="44"/>
        </w:rPr>
      </w:pPr>
    </w:p>
    <w:tbl>
      <w:tblPr>
        <w:tblStyle w:val="8"/>
        <w:tblW w:w="8130" w:type="dxa"/>
        <w:jc w:val="center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056"/>
        <w:gridCol w:w="31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4056" w:type="dxa"/>
            <w:vAlign w:val="center"/>
          </w:tcPr>
          <w:p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申报单位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基地名称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056" w:type="dxa"/>
            <w:vAlign w:val="center"/>
          </w:tcPr>
          <w:p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东莞市天安数码城有限公司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东莞天安数码城科技企业孵化器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056" w:type="dxa"/>
            <w:vAlign w:val="center"/>
          </w:tcPr>
          <w:p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广东东科投资集团有限公司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常平科技园</w:t>
            </w:r>
          </w:p>
        </w:tc>
      </w:tr>
    </w:tbl>
    <w:p>
      <w:pPr>
        <w:widowControl/>
        <w:shd w:val="clear" w:color="auto" w:fill="FFFFFF"/>
        <w:autoSpaceDE w:val="0"/>
        <w:snapToGrid w:val="0"/>
        <w:spacing w:line="540" w:lineRule="exact"/>
        <w:ind w:left="2384" w:leftChars="297" w:hanging="1760" w:hangingChars="400"/>
        <w:rPr>
          <w:rFonts w:hint="eastAsia" w:ascii="方正小标宋简体" w:hAnsi="黑体" w:eastAsia="方正小标宋简体" w:cs="Times New Roman"/>
          <w:sz w:val="44"/>
          <w:szCs w:val="44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utoSpaceDE w:val="0"/>
        <w:snapToGri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DA2"/>
    <w:rsid w:val="0008640C"/>
    <w:rsid w:val="006871F2"/>
    <w:rsid w:val="006F3DA2"/>
    <w:rsid w:val="009D6594"/>
    <w:rsid w:val="00BD7446"/>
    <w:rsid w:val="00F231A0"/>
    <w:rsid w:val="0E7211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444444"/>
      <w:u w:val="non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150</Words>
  <Characters>856</Characters>
  <Lines>7</Lines>
  <Paragraphs>2</Paragraphs>
  <TotalTime>0</TotalTime>
  <ScaleCrop>false</ScaleCrop>
  <LinksUpToDate>false</LinksUpToDate>
  <CharactersWithSpaces>1004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2017-10-20T07:26:00Z</dcterms:created>
  <dc:creator>Chinese User</dc:creator>
  <cp:lastModifiedBy>Administrator</cp:lastModifiedBy>
  <dcterms:modified xsi:type="dcterms:W3CDTF">2017-10-20T08:26:35Z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