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69A" w:rsidRPr="00916F15" w:rsidRDefault="00916F15" w:rsidP="007D67CC">
      <w:pPr>
        <w:spacing w:line="600" w:lineRule="exact"/>
        <w:jc w:val="center"/>
        <w:rPr>
          <w:rFonts w:ascii="方正小标宋简体" w:eastAsia="方正小标宋简体" w:hAnsi="Times New Roman" w:cs="Times New Roman"/>
          <w:sz w:val="44"/>
          <w:szCs w:val="44"/>
        </w:rPr>
      </w:pPr>
      <w:r w:rsidRPr="00916F15">
        <w:rPr>
          <w:rFonts w:ascii="方正小标宋简体" w:eastAsia="方正小标宋简体" w:hAnsi="Times New Roman" w:cs="Times New Roman" w:hint="eastAsia"/>
          <w:sz w:val="44"/>
          <w:szCs w:val="44"/>
        </w:rPr>
        <w:t>2015年市科技局信息公开工作报告</w:t>
      </w:r>
    </w:p>
    <w:p w:rsidR="00EB169A" w:rsidRPr="007C2225" w:rsidRDefault="00EB169A" w:rsidP="00EB169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EB169A" w:rsidRPr="007C2225" w:rsidRDefault="00EB169A" w:rsidP="009E44C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7C2225">
        <w:rPr>
          <w:rFonts w:ascii="Times New Roman" w:eastAsia="仿宋_GB2312" w:hAnsi="Times New Roman" w:cs="Times New Roman"/>
          <w:sz w:val="32"/>
          <w:szCs w:val="32"/>
        </w:rPr>
        <w:t>根据《中华人民共和国政府信息公开条例》（以下简称《条例》）的规定，现向社会公布</w:t>
      </w:r>
      <w:r w:rsidR="004076CD">
        <w:rPr>
          <w:rFonts w:ascii="Times New Roman" w:eastAsia="仿宋_GB2312" w:hAnsi="Times New Roman" w:cs="Times New Roman"/>
          <w:sz w:val="32"/>
          <w:szCs w:val="32"/>
        </w:rPr>
        <w:t>2015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年东莞市科技局信息公开工作年度报告。本报告由概况、主动公开政府信息情况、</w:t>
      </w:r>
      <w:r w:rsidR="00964770" w:rsidRPr="007C2225">
        <w:rPr>
          <w:rFonts w:ascii="Times New Roman" w:eastAsia="仿宋_GB2312" w:hAnsi="Times New Roman" w:cs="Times New Roman"/>
          <w:sz w:val="32"/>
          <w:szCs w:val="32"/>
        </w:rPr>
        <w:t>依申请公开政府信息情况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、</w:t>
      </w:r>
      <w:r w:rsidR="00964770" w:rsidRPr="007C2225">
        <w:rPr>
          <w:rFonts w:ascii="Times New Roman" w:eastAsia="仿宋_GB2312" w:hAnsi="Times New Roman" w:cs="Times New Roman"/>
          <w:sz w:val="32"/>
          <w:szCs w:val="32"/>
        </w:rPr>
        <w:t>政府信息公开相关费用情况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、</w:t>
      </w:r>
      <w:r w:rsidR="00964770" w:rsidRPr="007C2225">
        <w:rPr>
          <w:rFonts w:ascii="Times New Roman" w:eastAsia="仿宋_GB2312" w:hAnsi="Times New Roman" w:cs="Times New Roman"/>
          <w:sz w:val="32"/>
          <w:szCs w:val="32"/>
        </w:rPr>
        <w:t>申请行政复议、提起行政诉讼情况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、存在问题及下阶段工作思路</w:t>
      </w:r>
      <w:r w:rsidR="000D3782">
        <w:rPr>
          <w:rFonts w:ascii="Times New Roman" w:eastAsia="仿宋_GB2312" w:hAnsi="Times New Roman" w:cs="Times New Roman" w:hint="eastAsia"/>
          <w:sz w:val="32"/>
          <w:szCs w:val="32"/>
        </w:rPr>
        <w:t>等</w:t>
      </w:r>
      <w:r w:rsidR="000D3782"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部分组成，内容涵盖东莞市科技局</w:t>
      </w:r>
      <w:r w:rsidR="004076CD">
        <w:rPr>
          <w:rFonts w:ascii="Times New Roman" w:eastAsia="仿宋_GB2312" w:hAnsi="Times New Roman" w:cs="Times New Roman"/>
          <w:sz w:val="32"/>
          <w:szCs w:val="32"/>
        </w:rPr>
        <w:t>2015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1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1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日至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12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31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日期间的政府信息公开工作情况。本报告的电子版可在科技局门户网站（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http://www.dgstb.gov.cn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）查阅和下载。如对本报告有任何疑问，请与东莞市科技局办公室联系（地址：东莞市</w:t>
      </w:r>
      <w:proofErr w:type="gramStart"/>
      <w:r w:rsidRPr="007C2225">
        <w:rPr>
          <w:rFonts w:ascii="Times New Roman" w:eastAsia="仿宋_GB2312" w:hAnsi="Times New Roman" w:cs="Times New Roman"/>
          <w:sz w:val="32"/>
          <w:szCs w:val="32"/>
        </w:rPr>
        <w:t>莞城区汇峰路</w:t>
      </w:r>
      <w:proofErr w:type="gramEnd"/>
      <w:r w:rsidRPr="007C2225">
        <w:rPr>
          <w:rFonts w:ascii="Times New Roman" w:eastAsia="仿宋_GB2312" w:hAnsi="Times New Roman" w:cs="Times New Roman"/>
          <w:sz w:val="32"/>
          <w:szCs w:val="32"/>
        </w:rPr>
        <w:t>1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号</w:t>
      </w:r>
      <w:proofErr w:type="gramStart"/>
      <w:r w:rsidR="006A1409" w:rsidRPr="007C2225">
        <w:rPr>
          <w:rFonts w:ascii="Times New Roman" w:eastAsia="仿宋_GB2312" w:hAnsi="Times New Roman" w:cs="Times New Roman"/>
          <w:sz w:val="32"/>
          <w:szCs w:val="32"/>
        </w:rPr>
        <w:t>汇峰中心</w:t>
      </w:r>
      <w:proofErr w:type="gramEnd"/>
      <w:r w:rsidRPr="007C2225">
        <w:rPr>
          <w:rFonts w:ascii="Times New Roman" w:eastAsia="仿宋_GB2312" w:hAnsi="Times New Roman" w:cs="Times New Roman"/>
          <w:sz w:val="32"/>
          <w:szCs w:val="32"/>
        </w:rPr>
        <w:t>H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座</w:t>
      </w:r>
      <w:r w:rsidR="00C438DA" w:rsidRPr="007C2225">
        <w:rPr>
          <w:rFonts w:ascii="Times New Roman" w:eastAsia="仿宋_GB2312" w:hAnsi="Times New Roman" w:cs="Times New Roman"/>
          <w:sz w:val="32"/>
          <w:szCs w:val="32"/>
        </w:rPr>
        <w:t>705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，邮编：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523001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，电话：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0769-22831301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，传真：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0769-22831304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:rsidR="00EB169A" w:rsidRPr="00371D95" w:rsidRDefault="00EB169A" w:rsidP="00EB169A">
      <w:pPr>
        <w:spacing w:line="60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 w:rsidRPr="00371D95">
        <w:rPr>
          <w:rFonts w:ascii="黑体" w:eastAsia="黑体" w:hAnsi="黑体" w:cs="Times New Roman"/>
          <w:sz w:val="32"/>
          <w:szCs w:val="32"/>
        </w:rPr>
        <w:t>一、概况</w:t>
      </w:r>
    </w:p>
    <w:p w:rsidR="00EB169A" w:rsidRPr="007C2225" w:rsidRDefault="004076CD" w:rsidP="009E44C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2015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年，我局</w:t>
      </w:r>
      <w:r w:rsidR="000D3782">
        <w:rPr>
          <w:rFonts w:ascii="Times New Roman" w:eastAsia="仿宋_GB2312" w:hAnsi="Times New Roman" w:cs="Times New Roman" w:hint="eastAsia"/>
          <w:sz w:val="32"/>
          <w:szCs w:val="32"/>
        </w:rPr>
        <w:t>严格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按照市政务公开工作领导小组的工作要求，认真贯彻落实《条例》，</w:t>
      </w:r>
      <w:r w:rsidR="00B20BCB">
        <w:rPr>
          <w:rFonts w:ascii="Times New Roman" w:eastAsia="仿宋_GB2312" w:hAnsi="Times New Roman" w:cs="Times New Roman" w:hint="eastAsia"/>
          <w:sz w:val="32"/>
          <w:szCs w:val="32"/>
        </w:rPr>
        <w:t>主动公开</w:t>
      </w:r>
      <w:r w:rsidR="00D135E9">
        <w:rPr>
          <w:rFonts w:ascii="Times New Roman" w:eastAsia="仿宋_GB2312" w:hAnsi="Times New Roman" w:cs="Times New Roman" w:hint="eastAsia"/>
          <w:sz w:val="32"/>
          <w:szCs w:val="32"/>
        </w:rPr>
        <w:t>财政资金信息和</w:t>
      </w:r>
      <w:r w:rsidR="00B20BCB">
        <w:rPr>
          <w:rFonts w:ascii="Times New Roman" w:eastAsia="仿宋_GB2312" w:hAnsi="Times New Roman" w:cs="Times New Roman" w:hint="eastAsia"/>
          <w:sz w:val="32"/>
          <w:szCs w:val="32"/>
        </w:rPr>
        <w:t>业务审批信息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，规范信息公开程序</w:t>
      </w:r>
      <w:r w:rsidR="0045037D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B20BCB">
        <w:rPr>
          <w:rFonts w:ascii="Times New Roman" w:eastAsia="仿宋_GB2312" w:hAnsi="Times New Roman" w:cs="Times New Roman" w:hint="eastAsia"/>
          <w:sz w:val="32"/>
          <w:szCs w:val="32"/>
        </w:rPr>
        <w:t>加强信息公开保密审查，</w:t>
      </w:r>
      <w:r w:rsidR="0012714B" w:rsidRPr="007C2225">
        <w:rPr>
          <w:rFonts w:ascii="Times New Roman" w:eastAsia="仿宋_GB2312" w:hAnsi="Times New Roman" w:cs="Times New Roman"/>
          <w:sz w:val="32"/>
          <w:szCs w:val="32"/>
        </w:rPr>
        <w:t>拓宽信息公开渠道</w:t>
      </w:r>
      <w:r w:rsidR="00B20BCB" w:rsidRPr="007C2225">
        <w:rPr>
          <w:rFonts w:ascii="Times New Roman" w:eastAsia="仿宋_GB2312" w:hAnsi="Times New Roman" w:cs="Times New Roman"/>
          <w:sz w:val="32"/>
          <w:szCs w:val="32"/>
        </w:rPr>
        <w:t>，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有序推进全局政府信息公开工作。一是</w:t>
      </w:r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通过市政府信息公开网站和东莞市科学技术局网站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公开</w:t>
      </w:r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2015</w:t>
      </w:r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年预决算和三</w:t>
      </w:r>
      <w:proofErr w:type="gramStart"/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公经费</w:t>
      </w:r>
      <w:proofErr w:type="gramEnd"/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预算</w:t>
      </w:r>
      <w:r w:rsidR="001406B4">
        <w:rPr>
          <w:rFonts w:ascii="Times New Roman" w:eastAsia="仿宋_GB2312" w:hAnsi="Times New Roman" w:cs="Times New Roman" w:hint="eastAsia"/>
          <w:sz w:val="32"/>
          <w:szCs w:val="32"/>
        </w:rPr>
        <w:t>支出</w:t>
      </w:r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等财政信息，通过东莞市科学技术局网站公开</w:t>
      </w:r>
      <w:r w:rsidR="00AA67F6">
        <w:rPr>
          <w:rFonts w:ascii="Times New Roman" w:eastAsia="仿宋_GB2312" w:hAnsi="Times New Roman" w:cs="Times New Roman" w:hint="eastAsia"/>
          <w:sz w:val="32"/>
          <w:szCs w:val="32"/>
        </w:rPr>
        <w:t>各业务事项</w:t>
      </w:r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的</w:t>
      </w:r>
      <w:r w:rsidR="001406B4">
        <w:rPr>
          <w:rFonts w:ascii="Times New Roman" w:eastAsia="仿宋_GB2312" w:hAnsi="Times New Roman" w:cs="Times New Roman" w:hint="eastAsia"/>
          <w:sz w:val="32"/>
          <w:szCs w:val="32"/>
        </w:rPr>
        <w:t>办事指南和</w:t>
      </w:r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立项</w:t>
      </w:r>
      <w:r w:rsidR="001406B4">
        <w:rPr>
          <w:rFonts w:ascii="Times New Roman" w:eastAsia="仿宋_GB2312" w:hAnsi="Times New Roman" w:cs="Times New Roman" w:hint="eastAsia"/>
          <w:sz w:val="32"/>
          <w:szCs w:val="32"/>
        </w:rPr>
        <w:t>阶段等</w:t>
      </w:r>
      <w:r w:rsidR="002A7604">
        <w:rPr>
          <w:rFonts w:ascii="Times New Roman" w:eastAsia="仿宋_GB2312" w:hAnsi="Times New Roman" w:cs="Times New Roman" w:hint="eastAsia"/>
          <w:sz w:val="32"/>
          <w:szCs w:val="32"/>
        </w:rPr>
        <w:t>信息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。</w:t>
      </w:r>
      <w:r w:rsidR="00FD03D0" w:rsidRPr="007C2225">
        <w:rPr>
          <w:rFonts w:ascii="Times New Roman" w:eastAsia="仿宋_GB2312" w:hAnsi="Times New Roman" w:cs="Times New Roman"/>
          <w:sz w:val="32"/>
          <w:szCs w:val="32"/>
        </w:rPr>
        <w:t>二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是</w:t>
      </w:r>
      <w:r w:rsidR="00454818">
        <w:rPr>
          <w:rFonts w:ascii="Times New Roman" w:eastAsia="仿宋_GB2312" w:hAnsi="Times New Roman" w:cs="Times New Roman" w:hint="eastAsia"/>
          <w:sz w:val="32"/>
          <w:szCs w:val="32"/>
        </w:rPr>
        <w:t>规范政务信息公开的程序，包括加强信息公开内容和</w:t>
      </w:r>
      <w:r w:rsidR="000F6CC2">
        <w:rPr>
          <w:rFonts w:ascii="Times New Roman" w:eastAsia="仿宋_GB2312" w:hAnsi="Times New Roman" w:cs="Times New Roman" w:hint="eastAsia"/>
          <w:sz w:val="32"/>
          <w:szCs w:val="32"/>
        </w:rPr>
        <w:t>形</w:t>
      </w:r>
      <w:r w:rsidR="00454818">
        <w:rPr>
          <w:rFonts w:ascii="Times New Roman" w:eastAsia="仿宋_GB2312" w:hAnsi="Times New Roman" w:cs="Times New Roman" w:hint="eastAsia"/>
          <w:sz w:val="32"/>
          <w:szCs w:val="32"/>
        </w:rPr>
        <w:t>式审查，加强信息公开保密审查。三是</w:t>
      </w:r>
      <w:r w:rsidR="00B20BCB">
        <w:rPr>
          <w:rFonts w:ascii="Times New Roman" w:eastAsia="仿宋_GB2312" w:hAnsi="Times New Roman" w:cs="Times New Roman" w:hint="eastAsia"/>
          <w:sz w:val="32"/>
          <w:szCs w:val="32"/>
        </w:rPr>
        <w:t>通过</w:t>
      </w:r>
      <w:r w:rsidR="0065697C" w:rsidRPr="007C2225">
        <w:rPr>
          <w:rFonts w:ascii="Times New Roman" w:eastAsia="仿宋_GB2312" w:hAnsi="Times New Roman" w:cs="Times New Roman"/>
          <w:sz w:val="32"/>
          <w:szCs w:val="32"/>
        </w:rPr>
        <w:t>东莞市科</w:t>
      </w:r>
      <w:r w:rsidR="0065697C" w:rsidRPr="007C2225">
        <w:rPr>
          <w:rFonts w:ascii="Times New Roman" w:eastAsia="仿宋_GB2312" w:hAnsi="Times New Roman" w:cs="Times New Roman"/>
          <w:sz w:val="32"/>
          <w:szCs w:val="32"/>
        </w:rPr>
        <w:lastRenderedPageBreak/>
        <w:t>学技术局官方公众</w:t>
      </w:r>
      <w:proofErr w:type="gramStart"/>
      <w:r w:rsidR="0065697C" w:rsidRPr="007C2225">
        <w:rPr>
          <w:rFonts w:ascii="Times New Roman" w:eastAsia="仿宋_GB2312" w:hAnsi="Times New Roman" w:cs="Times New Roman"/>
          <w:sz w:val="32"/>
          <w:szCs w:val="32"/>
        </w:rPr>
        <w:t>微信平台</w:t>
      </w:r>
      <w:proofErr w:type="gramEnd"/>
      <w:r w:rsidR="00B20BCB">
        <w:rPr>
          <w:rFonts w:ascii="Times New Roman" w:eastAsia="仿宋_GB2312" w:hAnsi="Times New Roman" w:cs="Times New Roman" w:hint="eastAsia"/>
          <w:sz w:val="32"/>
          <w:szCs w:val="32"/>
        </w:rPr>
        <w:t>和</w:t>
      </w:r>
      <w:proofErr w:type="gramStart"/>
      <w:r w:rsidR="00ED684F">
        <w:rPr>
          <w:rFonts w:ascii="Times New Roman" w:eastAsia="仿宋_GB2312" w:hAnsi="Times New Roman" w:cs="Times New Roman" w:hint="eastAsia"/>
          <w:sz w:val="32"/>
          <w:szCs w:val="32"/>
        </w:rPr>
        <w:t>政务</w:t>
      </w:r>
      <w:r w:rsidR="00B20BCB">
        <w:rPr>
          <w:rFonts w:ascii="Times New Roman" w:eastAsia="仿宋_GB2312" w:hAnsi="Times New Roman" w:cs="Times New Roman" w:hint="eastAsia"/>
          <w:sz w:val="32"/>
          <w:szCs w:val="32"/>
        </w:rPr>
        <w:t>微博</w:t>
      </w:r>
      <w:r w:rsidR="00ED684F">
        <w:rPr>
          <w:rFonts w:ascii="Times New Roman" w:eastAsia="仿宋_GB2312" w:hAnsi="Times New Roman" w:cs="Times New Roman" w:hint="eastAsia"/>
          <w:sz w:val="32"/>
          <w:szCs w:val="32"/>
        </w:rPr>
        <w:t>等</w:t>
      </w:r>
      <w:proofErr w:type="gramEnd"/>
      <w:r w:rsidR="00ED684F">
        <w:rPr>
          <w:rFonts w:ascii="Times New Roman" w:eastAsia="仿宋_GB2312" w:hAnsi="Times New Roman" w:cs="Times New Roman" w:hint="eastAsia"/>
          <w:sz w:val="32"/>
          <w:szCs w:val="32"/>
        </w:rPr>
        <w:t>新媒体</w:t>
      </w:r>
      <w:r w:rsidR="00B20BCB">
        <w:rPr>
          <w:rFonts w:ascii="Times New Roman" w:eastAsia="仿宋_GB2312" w:hAnsi="Times New Roman" w:cs="Times New Roman" w:hint="eastAsia"/>
          <w:sz w:val="32"/>
          <w:szCs w:val="32"/>
        </w:rPr>
        <w:t>发布政务信息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EB169A" w:rsidRPr="00371D95" w:rsidRDefault="00EB169A" w:rsidP="009E44C5">
      <w:pPr>
        <w:spacing w:line="60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 w:rsidRPr="00371D95">
        <w:rPr>
          <w:rFonts w:ascii="黑体" w:eastAsia="黑体" w:hAnsi="黑体" w:cs="Times New Roman"/>
          <w:sz w:val="32"/>
          <w:szCs w:val="32"/>
        </w:rPr>
        <w:t>二、主动公开政府信息情况</w:t>
      </w:r>
    </w:p>
    <w:p w:rsidR="00EB169A" w:rsidRPr="007C2225" w:rsidRDefault="00EB169A" w:rsidP="009E44C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7C2225">
        <w:rPr>
          <w:rFonts w:ascii="Times New Roman" w:eastAsia="仿宋_GB2312" w:hAnsi="Times New Roman" w:cs="Times New Roman"/>
          <w:sz w:val="32"/>
          <w:szCs w:val="32"/>
        </w:rPr>
        <w:t>按照《条例</w:t>
      </w:r>
      <w:r w:rsidR="00963956" w:rsidRPr="007C2225">
        <w:rPr>
          <w:rFonts w:ascii="Times New Roman" w:eastAsia="仿宋_GB2312" w:hAnsi="Times New Roman" w:cs="Times New Roman"/>
          <w:sz w:val="32"/>
          <w:szCs w:val="32"/>
        </w:rPr>
        <w:t>》的要求，通过市科技局门户网站、市</w:t>
      </w:r>
      <w:r w:rsidR="004B24A5">
        <w:rPr>
          <w:rFonts w:ascii="Times New Roman" w:eastAsia="仿宋_GB2312" w:hAnsi="Times New Roman" w:cs="Times New Roman" w:hint="eastAsia"/>
          <w:sz w:val="32"/>
          <w:szCs w:val="32"/>
        </w:rPr>
        <w:t>政府</w:t>
      </w:r>
      <w:r w:rsidR="00963956" w:rsidRPr="007C2225">
        <w:rPr>
          <w:rFonts w:ascii="Times New Roman" w:eastAsia="仿宋_GB2312" w:hAnsi="Times New Roman" w:cs="Times New Roman"/>
          <w:sz w:val="32"/>
          <w:szCs w:val="32"/>
        </w:rPr>
        <w:t>信息公开网站、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电子屏</w:t>
      </w:r>
      <w:r w:rsidR="005D72E9" w:rsidRPr="007C2225">
        <w:rPr>
          <w:rFonts w:ascii="Times New Roman" w:eastAsia="仿宋_GB2312" w:hAnsi="Times New Roman" w:cs="Times New Roman"/>
          <w:sz w:val="32"/>
          <w:szCs w:val="32"/>
        </w:rPr>
        <w:t>和宣传手册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等方式主动公开政府信息，并通过政务</w:t>
      </w:r>
      <w:proofErr w:type="gramStart"/>
      <w:r w:rsidR="009A2ABE" w:rsidRPr="007C2225">
        <w:rPr>
          <w:rFonts w:ascii="Times New Roman" w:eastAsia="仿宋_GB2312" w:hAnsi="Times New Roman" w:cs="Times New Roman"/>
          <w:sz w:val="32"/>
          <w:szCs w:val="32"/>
        </w:rPr>
        <w:t>微信平台</w:t>
      </w:r>
      <w:proofErr w:type="gramEnd"/>
      <w:r w:rsidR="00F06562" w:rsidRPr="007C2225">
        <w:rPr>
          <w:rFonts w:ascii="Times New Roman" w:eastAsia="仿宋_GB2312" w:hAnsi="Times New Roman" w:cs="Times New Roman"/>
          <w:sz w:val="32"/>
          <w:szCs w:val="32"/>
        </w:rPr>
        <w:t>和</w:t>
      </w:r>
      <w:proofErr w:type="gramStart"/>
      <w:r w:rsidR="009A2ABE" w:rsidRPr="007C2225">
        <w:rPr>
          <w:rFonts w:ascii="Times New Roman" w:eastAsia="仿宋_GB2312" w:hAnsi="Times New Roman" w:cs="Times New Roman"/>
          <w:sz w:val="32"/>
          <w:szCs w:val="32"/>
        </w:rPr>
        <w:t>官方微博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以</w:t>
      </w:r>
      <w:proofErr w:type="gramEnd"/>
      <w:r w:rsidRPr="007C2225">
        <w:rPr>
          <w:rFonts w:ascii="Times New Roman" w:eastAsia="仿宋_GB2312" w:hAnsi="Times New Roman" w:cs="Times New Roman"/>
          <w:sz w:val="32"/>
          <w:szCs w:val="32"/>
        </w:rPr>
        <w:t>互动的形式公开政府信息。</w:t>
      </w:r>
      <w:r w:rsidR="004076CD">
        <w:rPr>
          <w:rFonts w:ascii="Times New Roman" w:eastAsia="仿宋_GB2312" w:hAnsi="Times New Roman" w:cs="Times New Roman"/>
          <w:sz w:val="32"/>
          <w:szCs w:val="32"/>
        </w:rPr>
        <w:t>2015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年度我局主动公开政府信息</w:t>
      </w:r>
      <w:r w:rsidR="004E73D4" w:rsidRPr="007C2225">
        <w:rPr>
          <w:rFonts w:ascii="Times New Roman" w:eastAsia="仿宋_GB2312" w:hAnsi="Times New Roman" w:cs="Times New Roman"/>
          <w:sz w:val="32"/>
          <w:szCs w:val="32"/>
        </w:rPr>
        <w:t>情况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如下：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:rsidR="00EB169A" w:rsidRPr="006326D1" w:rsidRDefault="00EB169A" w:rsidP="006326D1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6326D1">
        <w:rPr>
          <w:rFonts w:ascii="Times New Roman" w:eastAsia="仿宋_GB2312" w:hAnsi="Times New Roman" w:cs="Times New Roman"/>
          <w:b/>
          <w:sz w:val="32"/>
          <w:szCs w:val="32"/>
        </w:rPr>
        <w:t>（一）通过网站主动公开政府信息</w:t>
      </w:r>
    </w:p>
    <w:p w:rsidR="00F215F9" w:rsidRDefault="004076CD" w:rsidP="009E44C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2015</w:t>
      </w:r>
      <w:r w:rsidR="00F215F9" w:rsidRPr="007C2225">
        <w:rPr>
          <w:rFonts w:ascii="Times New Roman" w:eastAsia="仿宋_GB2312" w:hAnsi="Times New Roman" w:cs="Times New Roman"/>
          <w:sz w:val="32"/>
          <w:szCs w:val="32"/>
        </w:rPr>
        <w:t>年</w:t>
      </w:r>
      <w:r w:rsidR="00EA1472">
        <w:rPr>
          <w:rFonts w:ascii="Times New Roman" w:eastAsia="仿宋_GB2312" w:hAnsi="Times New Roman" w:cs="Times New Roman" w:hint="eastAsia"/>
          <w:sz w:val="32"/>
          <w:szCs w:val="32"/>
        </w:rPr>
        <w:t>我局通过</w:t>
      </w:r>
      <w:r w:rsidR="00F215F9" w:rsidRPr="007C2225">
        <w:rPr>
          <w:rFonts w:ascii="Times New Roman" w:eastAsia="仿宋_GB2312" w:hAnsi="Times New Roman" w:cs="Times New Roman"/>
          <w:sz w:val="32"/>
          <w:szCs w:val="32"/>
        </w:rPr>
        <w:t>政府信息公开网站发布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各类信息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421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条。其中通知公告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233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条，占比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55.34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%</w:t>
      </w:r>
      <w:r w:rsidR="001915DD"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项目公示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20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条，占比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4.75%</w:t>
      </w:r>
      <w:r w:rsidR="001915DD"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工作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动态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32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条，占比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7.6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%</w:t>
      </w:r>
      <w:r w:rsidR="001915DD"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政策法规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14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条，占比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3.33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%</w:t>
      </w:r>
      <w:r w:rsidR="001915DD"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 w:rsidR="003F2E90">
        <w:rPr>
          <w:rFonts w:ascii="Times New Roman" w:eastAsia="仿宋_GB2312" w:hAnsi="Times New Roman" w:cs="Times New Roman" w:hint="eastAsia"/>
          <w:sz w:val="32"/>
          <w:szCs w:val="32"/>
        </w:rPr>
        <w:t>统计信息</w:t>
      </w:r>
      <w:r w:rsidR="003F2E90">
        <w:rPr>
          <w:rFonts w:ascii="Times New Roman" w:eastAsia="仿宋_GB2312" w:hAnsi="Times New Roman" w:cs="Times New Roman" w:hint="eastAsia"/>
          <w:sz w:val="32"/>
          <w:szCs w:val="32"/>
        </w:rPr>
        <w:t>12</w:t>
      </w:r>
      <w:r w:rsidR="003F2E90">
        <w:rPr>
          <w:rFonts w:ascii="Times New Roman" w:eastAsia="仿宋_GB2312" w:hAnsi="Times New Roman" w:cs="Times New Roman" w:hint="eastAsia"/>
          <w:sz w:val="32"/>
          <w:szCs w:val="32"/>
        </w:rPr>
        <w:t>条，占比</w:t>
      </w:r>
      <w:r w:rsidR="003F2E90">
        <w:rPr>
          <w:rFonts w:ascii="Times New Roman" w:eastAsia="仿宋_GB2312" w:hAnsi="Times New Roman" w:cs="Times New Roman" w:hint="eastAsia"/>
          <w:sz w:val="32"/>
          <w:szCs w:val="32"/>
        </w:rPr>
        <w:t>2.85%</w:t>
      </w:r>
      <w:r w:rsidR="003F2E90"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其他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D52497">
        <w:rPr>
          <w:rFonts w:ascii="Times New Roman" w:eastAsia="仿宋_GB2312" w:hAnsi="Times New Roman" w:cs="Times New Roman" w:hint="eastAsia"/>
          <w:sz w:val="32"/>
          <w:szCs w:val="32"/>
        </w:rPr>
        <w:t>10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条，占比</w:t>
      </w:r>
      <w:r w:rsidR="00D52497">
        <w:rPr>
          <w:rFonts w:ascii="Times New Roman" w:eastAsia="仿宋_GB2312" w:hAnsi="Times New Roman" w:cs="Times New Roman" w:hint="eastAsia"/>
          <w:sz w:val="32"/>
          <w:szCs w:val="32"/>
        </w:rPr>
        <w:t>26.13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%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="00F215F9" w:rsidRPr="007C2225">
        <w:rPr>
          <w:rFonts w:ascii="Times New Roman" w:eastAsia="仿宋_GB2312" w:hAnsi="Times New Roman" w:cs="Times New Roman"/>
          <w:sz w:val="32"/>
          <w:szCs w:val="32"/>
        </w:rPr>
        <w:t>科技局网站发布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信息</w:t>
      </w:r>
      <w:r w:rsidR="00733205">
        <w:rPr>
          <w:rFonts w:ascii="Times New Roman" w:eastAsia="仿宋_GB2312" w:hAnsi="Times New Roman" w:cs="Times New Roman" w:hint="eastAsia"/>
          <w:sz w:val="32"/>
          <w:szCs w:val="32"/>
        </w:rPr>
        <w:t>439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条。其中通知公告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2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="00733205"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条，占比</w:t>
      </w:r>
      <w:r w:rsidR="00733205">
        <w:rPr>
          <w:rFonts w:ascii="Times New Roman" w:eastAsia="仿宋_GB2312" w:hAnsi="Times New Roman" w:cs="Times New Roman" w:hint="eastAsia"/>
          <w:sz w:val="32"/>
          <w:szCs w:val="32"/>
        </w:rPr>
        <w:t>53.03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%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；项目公示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23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条，</w:t>
      </w:r>
      <w:r w:rsidR="00733205">
        <w:rPr>
          <w:rFonts w:ascii="Times New Roman" w:eastAsia="仿宋_GB2312" w:hAnsi="Times New Roman" w:cs="Times New Roman" w:hint="eastAsia"/>
          <w:sz w:val="32"/>
          <w:szCs w:val="32"/>
        </w:rPr>
        <w:t>占比</w:t>
      </w:r>
      <w:r w:rsidR="00733205">
        <w:rPr>
          <w:rFonts w:ascii="Times New Roman" w:eastAsia="仿宋_GB2312" w:hAnsi="Times New Roman" w:cs="Times New Roman" w:hint="eastAsia"/>
          <w:sz w:val="32"/>
          <w:szCs w:val="32"/>
        </w:rPr>
        <w:t>5.24%</w:t>
      </w:r>
      <w:r w:rsidR="00733205"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工作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动态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36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条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占比</w:t>
      </w:r>
      <w:r w:rsidR="00733205">
        <w:rPr>
          <w:rFonts w:ascii="Times New Roman" w:eastAsia="仿宋_GB2312" w:hAnsi="Times New Roman" w:cs="Times New Roman" w:hint="eastAsia"/>
          <w:sz w:val="32"/>
          <w:szCs w:val="32"/>
        </w:rPr>
        <w:t>8.2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%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；政策法规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14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条，占比</w:t>
      </w:r>
      <w:r w:rsidR="006B2067">
        <w:rPr>
          <w:rFonts w:ascii="Times New Roman" w:eastAsia="仿宋_GB2312" w:hAnsi="Times New Roman" w:cs="Times New Roman" w:hint="eastAsia"/>
          <w:sz w:val="32"/>
          <w:szCs w:val="32"/>
        </w:rPr>
        <w:t>3.19</w:t>
      </w:r>
      <w:r w:rsidR="00EC3F14" w:rsidRPr="007C2225">
        <w:rPr>
          <w:rFonts w:ascii="Times New Roman" w:eastAsia="仿宋_GB2312" w:hAnsi="Times New Roman" w:cs="Times New Roman"/>
          <w:sz w:val="32"/>
          <w:szCs w:val="32"/>
        </w:rPr>
        <w:t>%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，图片新闻</w:t>
      </w:r>
      <w:r w:rsidR="006B2067">
        <w:rPr>
          <w:rFonts w:ascii="Times New Roman" w:eastAsia="仿宋_GB2312" w:hAnsi="Times New Roman" w:cs="Times New Roman" w:hint="eastAsia"/>
          <w:sz w:val="32"/>
          <w:szCs w:val="32"/>
        </w:rPr>
        <w:t>54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条，占比</w:t>
      </w:r>
      <w:r w:rsidR="006B2067">
        <w:rPr>
          <w:rFonts w:ascii="Times New Roman" w:eastAsia="仿宋_GB2312" w:hAnsi="Times New Roman" w:cs="Times New Roman" w:hint="eastAsia"/>
          <w:sz w:val="32"/>
          <w:szCs w:val="32"/>
        </w:rPr>
        <w:t>12.3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%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；其他</w:t>
      </w:r>
      <w:r w:rsidR="006B2067">
        <w:rPr>
          <w:rFonts w:ascii="Times New Roman" w:eastAsia="仿宋_GB2312" w:hAnsi="Times New Roman" w:cs="Times New Roman" w:hint="eastAsia"/>
          <w:sz w:val="32"/>
          <w:szCs w:val="32"/>
        </w:rPr>
        <w:t>78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条，占比</w:t>
      </w:r>
      <w:r w:rsidR="006B2067">
        <w:rPr>
          <w:rFonts w:ascii="Times New Roman" w:eastAsia="仿宋_GB2312" w:hAnsi="Times New Roman" w:cs="Times New Roman" w:hint="eastAsia"/>
          <w:sz w:val="32"/>
          <w:szCs w:val="32"/>
        </w:rPr>
        <w:t>17.76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%</w:t>
      </w:r>
      <w:r w:rsidR="00EC3F14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="006B1A54" w:rsidRPr="007C2225">
        <w:rPr>
          <w:rFonts w:ascii="Times New Roman" w:eastAsia="仿宋_GB2312" w:hAnsi="Times New Roman" w:cs="Times New Roman"/>
          <w:sz w:val="32"/>
          <w:szCs w:val="32"/>
        </w:rPr>
        <w:t>通过科技局门户网站可查询</w:t>
      </w:r>
      <w:r w:rsidR="00B07705" w:rsidRPr="007C2225">
        <w:rPr>
          <w:rFonts w:ascii="Times New Roman" w:eastAsia="仿宋_GB2312" w:hAnsi="Times New Roman" w:cs="Times New Roman"/>
          <w:sz w:val="32"/>
          <w:szCs w:val="32"/>
        </w:rPr>
        <w:t>科技业务立项阶段的项目信息</w:t>
      </w:r>
      <w:r w:rsidR="00532B2E" w:rsidRPr="00532B2E">
        <w:rPr>
          <w:rFonts w:ascii="Times New Roman" w:eastAsia="仿宋_GB2312" w:hAnsi="Times New Roman" w:cs="Times New Roman"/>
          <w:sz w:val="32"/>
          <w:szCs w:val="32"/>
        </w:rPr>
        <w:t>28734</w:t>
      </w:r>
      <w:r w:rsidR="00B07705" w:rsidRPr="007C2225">
        <w:rPr>
          <w:rFonts w:ascii="Times New Roman" w:eastAsia="仿宋_GB2312" w:hAnsi="Times New Roman" w:cs="Times New Roman"/>
          <w:sz w:val="32"/>
          <w:szCs w:val="32"/>
        </w:rPr>
        <w:t>条</w:t>
      </w:r>
      <w:r w:rsidR="006B1A54" w:rsidRPr="007C2225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007BC8" w:rsidRDefault="00E704D2" w:rsidP="00E704D2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D1BB485" wp14:editId="1AE918D4">
            <wp:simplePos x="0" y="0"/>
            <wp:positionH relativeFrom="column">
              <wp:posOffset>381000</wp:posOffset>
            </wp:positionH>
            <wp:positionV relativeFrom="paragraph">
              <wp:posOffset>57150</wp:posOffset>
            </wp:positionV>
            <wp:extent cx="4552950" cy="2686050"/>
            <wp:effectExtent l="0" t="0" r="0" b="0"/>
            <wp:wrapNone/>
            <wp:docPr id="4" name="图片 4" descr="C:\Users\Administrator\Desktop\2015年度政务信息发布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5年度政务信息发布情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BC8" w:rsidRDefault="00007BC8" w:rsidP="00C820B7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007BC8" w:rsidRDefault="00007BC8" w:rsidP="00007BC8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007BC8" w:rsidRDefault="00007BC8" w:rsidP="00007BC8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007BC8" w:rsidRDefault="00007BC8" w:rsidP="00007BC8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007BC8" w:rsidRDefault="00007BC8" w:rsidP="00C158D4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007BC8" w:rsidRDefault="00007BC8" w:rsidP="00C820B7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007BC8" w:rsidRDefault="00C158D4" w:rsidP="00C158D4">
      <w:pPr>
        <w:spacing w:line="600" w:lineRule="exact"/>
        <w:ind w:firstLineChars="200" w:firstLine="420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9B1609" wp14:editId="5AA9482F">
            <wp:simplePos x="0" y="0"/>
            <wp:positionH relativeFrom="column">
              <wp:posOffset>304800</wp:posOffset>
            </wp:positionH>
            <wp:positionV relativeFrom="paragraph">
              <wp:posOffset>-47625</wp:posOffset>
            </wp:positionV>
            <wp:extent cx="4895850" cy="3805691"/>
            <wp:effectExtent l="0" t="0" r="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805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BC8" w:rsidRDefault="00007BC8" w:rsidP="00007BC8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007BC8" w:rsidRPr="007C2225" w:rsidRDefault="00007BC8" w:rsidP="00007BC8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86E94" w:rsidRPr="007C2225" w:rsidRDefault="00986E94" w:rsidP="002F46D4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86E94" w:rsidRPr="007C2225" w:rsidRDefault="00986E94" w:rsidP="00F215F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1B6D66" w:rsidRPr="007C2225" w:rsidRDefault="001B6D66" w:rsidP="00F215F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C158D4" w:rsidRDefault="00C158D4" w:rsidP="00FF5628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158D4" w:rsidRDefault="00C158D4" w:rsidP="00FF5628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158D4" w:rsidRDefault="00C158D4" w:rsidP="00FF5628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158D4" w:rsidRDefault="00C158D4" w:rsidP="00FF5628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EB169A" w:rsidRPr="00FF5628" w:rsidRDefault="005D72E9" w:rsidP="00FF5628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FF5628">
        <w:rPr>
          <w:rFonts w:ascii="Times New Roman" w:eastAsia="仿宋_GB2312" w:hAnsi="Times New Roman" w:cs="Times New Roman"/>
          <w:b/>
          <w:sz w:val="32"/>
          <w:szCs w:val="32"/>
        </w:rPr>
        <w:t>（二）通过报刊、电子屏和宣传手册</w:t>
      </w:r>
      <w:r w:rsidR="00EB169A" w:rsidRPr="00FF5628">
        <w:rPr>
          <w:rFonts w:ascii="Times New Roman" w:eastAsia="仿宋_GB2312" w:hAnsi="Times New Roman" w:cs="Times New Roman"/>
          <w:b/>
          <w:sz w:val="32"/>
          <w:szCs w:val="32"/>
        </w:rPr>
        <w:t>主动公开政府信息</w:t>
      </w:r>
    </w:p>
    <w:p w:rsidR="00EB169A" w:rsidRPr="007C2225" w:rsidRDefault="00EB169A" w:rsidP="00CD7476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7C2225">
        <w:rPr>
          <w:rFonts w:ascii="Times New Roman" w:eastAsia="仿宋_GB2312" w:hAnsi="Times New Roman" w:cs="Times New Roman"/>
          <w:sz w:val="32"/>
          <w:szCs w:val="32"/>
        </w:rPr>
        <w:t>通过</w:t>
      </w:r>
      <w:r w:rsidR="009112B6">
        <w:rPr>
          <w:rFonts w:ascii="Times New Roman" w:eastAsia="仿宋_GB2312" w:hAnsi="Times New Roman" w:cs="Times New Roman" w:hint="eastAsia"/>
          <w:sz w:val="32"/>
          <w:szCs w:val="32"/>
        </w:rPr>
        <w:t>《科技日报》、《南方日报》、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《东莞日报》</w:t>
      </w:r>
      <w:r w:rsidR="009112B6">
        <w:rPr>
          <w:rFonts w:ascii="Times New Roman" w:eastAsia="仿宋_GB2312" w:hAnsi="Times New Roman" w:cs="Times New Roman" w:hint="eastAsia"/>
          <w:sz w:val="32"/>
          <w:szCs w:val="32"/>
        </w:rPr>
        <w:t>等报刊</w:t>
      </w:r>
      <w:r w:rsidR="00C62781" w:rsidRPr="007C2225">
        <w:rPr>
          <w:rFonts w:ascii="Times New Roman" w:eastAsia="仿宋_GB2312" w:hAnsi="Times New Roman" w:cs="Times New Roman"/>
          <w:sz w:val="32"/>
          <w:szCs w:val="32"/>
        </w:rPr>
        <w:t>主动公开</w:t>
      </w:r>
      <w:r w:rsidR="009112B6">
        <w:rPr>
          <w:rFonts w:ascii="Times New Roman" w:eastAsia="仿宋_GB2312" w:hAnsi="Times New Roman" w:cs="Times New Roman" w:hint="eastAsia"/>
          <w:sz w:val="32"/>
          <w:szCs w:val="32"/>
        </w:rPr>
        <w:t>政务</w:t>
      </w:r>
      <w:r w:rsidR="00404527" w:rsidRPr="007C2225">
        <w:rPr>
          <w:rFonts w:ascii="Times New Roman" w:eastAsia="仿宋_GB2312" w:hAnsi="Times New Roman" w:cs="Times New Roman"/>
          <w:sz w:val="32"/>
          <w:szCs w:val="32"/>
        </w:rPr>
        <w:t>信息</w:t>
      </w:r>
      <w:r w:rsidR="00404527" w:rsidRPr="007C2225">
        <w:rPr>
          <w:rFonts w:ascii="Times New Roman" w:eastAsia="仿宋_GB2312" w:hAnsi="Times New Roman" w:cs="Times New Roman"/>
          <w:sz w:val="32"/>
          <w:szCs w:val="32"/>
        </w:rPr>
        <w:t>1</w:t>
      </w:r>
      <w:r w:rsidR="009112B6">
        <w:rPr>
          <w:rFonts w:ascii="Times New Roman" w:eastAsia="仿宋_GB2312" w:hAnsi="Times New Roman" w:cs="Times New Roman" w:hint="eastAsia"/>
          <w:sz w:val="32"/>
          <w:szCs w:val="32"/>
        </w:rPr>
        <w:t>0</w:t>
      </w:r>
      <w:r w:rsidR="00404527" w:rsidRPr="007C2225">
        <w:rPr>
          <w:rFonts w:ascii="Times New Roman" w:eastAsia="仿宋_GB2312" w:hAnsi="Times New Roman" w:cs="Times New Roman"/>
          <w:sz w:val="32"/>
          <w:szCs w:val="32"/>
        </w:rPr>
        <w:t>个版</w:t>
      </w:r>
      <w:r w:rsidRPr="007C2225">
        <w:rPr>
          <w:rFonts w:ascii="Times New Roman" w:eastAsia="仿宋_GB2312" w:hAnsi="Times New Roman" w:cs="Times New Roman"/>
          <w:sz w:val="32"/>
          <w:szCs w:val="32"/>
        </w:rPr>
        <w:t>。在科技局</w:t>
      </w:r>
      <w:r w:rsidR="00697FCD" w:rsidRPr="007C2225">
        <w:rPr>
          <w:rFonts w:ascii="Times New Roman" w:eastAsia="仿宋_GB2312" w:hAnsi="Times New Roman" w:cs="Times New Roman"/>
          <w:sz w:val="32"/>
          <w:szCs w:val="32"/>
        </w:rPr>
        <w:t>办公</w:t>
      </w:r>
      <w:r w:rsidR="00403B49">
        <w:rPr>
          <w:rFonts w:ascii="Times New Roman" w:eastAsia="仿宋_GB2312" w:hAnsi="Times New Roman" w:cs="Times New Roman" w:hint="eastAsia"/>
          <w:sz w:val="32"/>
          <w:szCs w:val="32"/>
        </w:rPr>
        <w:t>场所</w:t>
      </w:r>
      <w:r w:rsidR="00FF5628" w:rsidRPr="007C2225">
        <w:rPr>
          <w:rFonts w:ascii="Times New Roman" w:eastAsia="仿宋_GB2312" w:hAnsi="Times New Roman" w:cs="Times New Roman"/>
          <w:sz w:val="32"/>
          <w:szCs w:val="32"/>
        </w:rPr>
        <w:t>放</w:t>
      </w:r>
      <w:r w:rsidR="00697FCD" w:rsidRPr="007C2225">
        <w:rPr>
          <w:rFonts w:ascii="Times New Roman" w:eastAsia="仿宋_GB2312" w:hAnsi="Times New Roman" w:cs="Times New Roman"/>
          <w:sz w:val="32"/>
          <w:szCs w:val="32"/>
        </w:rPr>
        <w:t>置电子触摸屏，通过触摸屏系统</w:t>
      </w:r>
      <w:r w:rsidR="00537DC0" w:rsidRPr="007C2225">
        <w:rPr>
          <w:rFonts w:ascii="Times New Roman" w:eastAsia="仿宋_GB2312" w:hAnsi="Times New Roman" w:cs="Times New Roman"/>
          <w:sz w:val="32"/>
          <w:szCs w:val="32"/>
        </w:rPr>
        <w:t>发布通知公告、办事指南和政策法规等信息</w:t>
      </w:r>
      <w:r w:rsidR="000E5024">
        <w:rPr>
          <w:rFonts w:ascii="Times New Roman" w:eastAsia="仿宋_GB2312" w:hAnsi="Times New Roman" w:cs="Times New Roman"/>
          <w:sz w:val="32"/>
          <w:szCs w:val="32"/>
        </w:rPr>
        <w:t>2</w:t>
      </w:r>
      <w:r w:rsidR="000E5024">
        <w:rPr>
          <w:rFonts w:ascii="Times New Roman" w:eastAsia="仿宋_GB2312" w:hAnsi="Times New Roman" w:cs="Times New Roman" w:hint="eastAsia"/>
          <w:sz w:val="32"/>
          <w:szCs w:val="32"/>
        </w:rPr>
        <w:t>78</w:t>
      </w:r>
      <w:r w:rsidR="00537DC0" w:rsidRPr="007C2225">
        <w:rPr>
          <w:rFonts w:ascii="Times New Roman" w:eastAsia="仿宋_GB2312" w:hAnsi="Times New Roman" w:cs="Times New Roman"/>
          <w:sz w:val="32"/>
          <w:szCs w:val="32"/>
        </w:rPr>
        <w:t>条</w:t>
      </w:r>
      <w:r w:rsidR="00853619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561575" w:rsidRPr="007C2225">
        <w:rPr>
          <w:rFonts w:ascii="Times New Roman" w:eastAsia="仿宋_GB2312" w:hAnsi="Times New Roman" w:cs="Times New Roman"/>
          <w:sz w:val="32"/>
          <w:szCs w:val="32"/>
        </w:rPr>
        <w:t>通过电子触摸屏和宣传栏公布我局行政效能投诉方式。</w:t>
      </w:r>
      <w:r w:rsidR="005D72E9" w:rsidRPr="007C2225">
        <w:rPr>
          <w:rFonts w:ascii="Times New Roman" w:eastAsia="仿宋_GB2312" w:hAnsi="Times New Roman" w:cs="Times New Roman"/>
          <w:sz w:val="32"/>
          <w:szCs w:val="32"/>
        </w:rPr>
        <w:t>制作科技业务事项宣传册子</w:t>
      </w:r>
      <w:r w:rsidR="00800981" w:rsidRPr="007C2225">
        <w:rPr>
          <w:rFonts w:ascii="Times New Roman" w:eastAsia="仿宋_GB2312" w:hAnsi="Times New Roman" w:cs="Times New Roman"/>
          <w:sz w:val="32"/>
          <w:szCs w:val="32"/>
        </w:rPr>
        <w:t>2</w:t>
      </w:r>
      <w:r w:rsidR="00FE5002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="005D72E9" w:rsidRPr="007C2225">
        <w:rPr>
          <w:rFonts w:ascii="Times New Roman" w:eastAsia="仿宋_GB2312" w:hAnsi="Times New Roman" w:cs="Times New Roman"/>
          <w:sz w:val="32"/>
          <w:szCs w:val="32"/>
        </w:rPr>
        <w:t>00</w:t>
      </w:r>
      <w:r w:rsidR="008576D1" w:rsidRPr="007C2225">
        <w:rPr>
          <w:rFonts w:ascii="Times New Roman" w:eastAsia="仿宋_GB2312" w:hAnsi="Times New Roman" w:cs="Times New Roman"/>
          <w:sz w:val="32"/>
          <w:szCs w:val="32"/>
        </w:rPr>
        <w:t>余</w:t>
      </w:r>
      <w:r w:rsidR="00D635CD" w:rsidRPr="007C2225">
        <w:rPr>
          <w:rFonts w:ascii="Times New Roman" w:eastAsia="仿宋_GB2312" w:hAnsi="Times New Roman" w:cs="Times New Roman"/>
          <w:sz w:val="32"/>
          <w:szCs w:val="32"/>
        </w:rPr>
        <w:t>份，为企业提供办事指南和</w:t>
      </w:r>
      <w:r w:rsidR="00D809F5" w:rsidRPr="007C2225">
        <w:rPr>
          <w:rFonts w:ascii="Times New Roman" w:eastAsia="仿宋_GB2312" w:hAnsi="Times New Roman" w:cs="Times New Roman"/>
          <w:sz w:val="32"/>
          <w:szCs w:val="32"/>
        </w:rPr>
        <w:t>位置指引</w:t>
      </w:r>
      <w:r w:rsidR="005D72E9" w:rsidRPr="007C2225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951DF8" w:rsidRPr="007C2225" w:rsidRDefault="00951DF8" w:rsidP="00F22C8E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51DF8" w:rsidRPr="007C2225" w:rsidRDefault="00951DF8" w:rsidP="00CD7476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51DF8" w:rsidRPr="007C2225" w:rsidRDefault="00951DF8" w:rsidP="00951DF8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51DF8" w:rsidRPr="007C2225" w:rsidRDefault="00951DF8" w:rsidP="00951DF8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51DF8" w:rsidRPr="007C2225" w:rsidRDefault="00951DF8" w:rsidP="00CD7476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22C8E" w:rsidRDefault="00CD7476" w:rsidP="00CD7476">
      <w:pPr>
        <w:spacing w:line="600" w:lineRule="exact"/>
        <w:ind w:firstLineChars="200" w:firstLine="420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C587EC" wp14:editId="2CFC4FC3">
            <wp:simplePos x="0" y="0"/>
            <wp:positionH relativeFrom="column">
              <wp:posOffset>1114425</wp:posOffset>
            </wp:positionH>
            <wp:positionV relativeFrom="paragraph">
              <wp:posOffset>114300</wp:posOffset>
            </wp:positionV>
            <wp:extent cx="2914650" cy="5114925"/>
            <wp:effectExtent l="0" t="0" r="0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CD7476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CD7476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CD7476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22C8E" w:rsidRDefault="00F22C8E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CD7476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CD7476">
      <w:pPr>
        <w:spacing w:line="600" w:lineRule="exact"/>
        <w:ind w:firstLineChars="200" w:firstLine="420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F07AD7" wp14:editId="32A56B10">
            <wp:simplePos x="0" y="0"/>
            <wp:positionH relativeFrom="column">
              <wp:posOffset>733425</wp:posOffset>
            </wp:positionH>
            <wp:positionV relativeFrom="paragraph">
              <wp:posOffset>9525</wp:posOffset>
            </wp:positionV>
            <wp:extent cx="3495675" cy="3286125"/>
            <wp:effectExtent l="0" t="0" r="9525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476" w:rsidRDefault="00CD7476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CD7476" w:rsidRDefault="00CD7476" w:rsidP="0079173A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EB169A" w:rsidRPr="0079173A" w:rsidRDefault="00EB169A" w:rsidP="00AC65C1">
      <w:pPr>
        <w:spacing w:line="600" w:lineRule="exact"/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  <w:r w:rsidRPr="0079173A">
        <w:rPr>
          <w:rFonts w:ascii="Times New Roman" w:eastAsia="仿宋_GB2312" w:hAnsi="Times New Roman" w:cs="Times New Roman"/>
          <w:b/>
          <w:sz w:val="32"/>
          <w:szCs w:val="32"/>
        </w:rPr>
        <w:lastRenderedPageBreak/>
        <w:t>（三）通过政务官方微博</w:t>
      </w:r>
      <w:proofErr w:type="gramStart"/>
      <w:r w:rsidR="00E93AF4" w:rsidRPr="0079173A">
        <w:rPr>
          <w:rFonts w:ascii="Times New Roman" w:eastAsia="仿宋_GB2312" w:hAnsi="Times New Roman" w:cs="Times New Roman"/>
          <w:b/>
          <w:sz w:val="32"/>
          <w:szCs w:val="32"/>
        </w:rPr>
        <w:t>微信</w:t>
      </w:r>
      <w:r w:rsidRPr="0079173A">
        <w:rPr>
          <w:rFonts w:ascii="Times New Roman" w:eastAsia="仿宋_GB2312" w:hAnsi="Times New Roman" w:cs="Times New Roman"/>
          <w:b/>
          <w:sz w:val="32"/>
          <w:szCs w:val="32"/>
        </w:rPr>
        <w:t>互动</w:t>
      </w:r>
      <w:proofErr w:type="gramEnd"/>
      <w:r w:rsidRPr="0079173A">
        <w:rPr>
          <w:rFonts w:ascii="Times New Roman" w:eastAsia="仿宋_GB2312" w:hAnsi="Times New Roman" w:cs="Times New Roman"/>
          <w:b/>
          <w:sz w:val="32"/>
          <w:szCs w:val="32"/>
        </w:rPr>
        <w:t>方式公开政务信息</w:t>
      </w:r>
    </w:p>
    <w:p w:rsidR="00551899" w:rsidRDefault="001527AA" w:rsidP="00AC65C1">
      <w:pPr>
        <w:spacing w:line="600" w:lineRule="exact"/>
        <w:ind w:firstLineChars="200" w:firstLine="640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目前，</w:t>
      </w:r>
      <w:r w:rsidR="003D6ECA" w:rsidRPr="007C2225">
        <w:rPr>
          <w:rFonts w:ascii="Times New Roman" w:eastAsia="仿宋_GB2312" w:hAnsi="Times New Roman" w:cs="Times New Roman"/>
          <w:sz w:val="32"/>
          <w:szCs w:val="32"/>
        </w:rPr>
        <w:t>东莞市科学技术局官方公众</w:t>
      </w:r>
      <w:proofErr w:type="gramStart"/>
      <w:r w:rsidR="003D6ECA" w:rsidRPr="007C2225">
        <w:rPr>
          <w:rFonts w:ascii="Times New Roman" w:eastAsia="仿宋_GB2312" w:hAnsi="Times New Roman" w:cs="Times New Roman"/>
          <w:sz w:val="32"/>
          <w:szCs w:val="32"/>
        </w:rPr>
        <w:t>微信平台</w:t>
      </w:r>
      <w:proofErr w:type="gramEnd"/>
      <w:r w:rsidR="003D6ECA">
        <w:rPr>
          <w:rFonts w:ascii="Times New Roman" w:eastAsia="仿宋_GB2312" w:hAnsi="Times New Roman" w:cs="Times New Roman" w:hint="eastAsia"/>
          <w:sz w:val="32"/>
          <w:szCs w:val="32"/>
        </w:rPr>
        <w:t>有粉丝</w:t>
      </w:r>
      <w:r w:rsidR="003D6ECA">
        <w:rPr>
          <w:rFonts w:ascii="Times New Roman" w:eastAsia="仿宋_GB2312" w:hAnsi="Times New Roman" w:cs="Times New Roman" w:hint="eastAsia"/>
          <w:sz w:val="32"/>
          <w:szCs w:val="32"/>
        </w:rPr>
        <w:t>450</w:t>
      </w:r>
      <w:r w:rsidR="003D6ECA">
        <w:rPr>
          <w:rFonts w:ascii="Times New Roman" w:eastAsia="仿宋_GB2312" w:hAnsi="Times New Roman" w:cs="Times New Roman" w:hint="eastAsia"/>
          <w:sz w:val="32"/>
          <w:szCs w:val="32"/>
        </w:rPr>
        <w:t>个，</w:t>
      </w:r>
      <w:r w:rsidR="003D6ECA">
        <w:rPr>
          <w:rFonts w:ascii="Times New Roman" w:eastAsia="仿宋_GB2312" w:hAnsi="Times New Roman" w:cs="Times New Roman" w:hint="eastAsia"/>
          <w:sz w:val="32"/>
          <w:szCs w:val="32"/>
        </w:rPr>
        <w:t>2015</w:t>
      </w:r>
      <w:r w:rsidR="003D6ECA">
        <w:rPr>
          <w:rFonts w:ascii="Times New Roman" w:eastAsia="仿宋_GB2312" w:hAnsi="Times New Roman" w:cs="Times New Roman" w:hint="eastAsia"/>
          <w:sz w:val="32"/>
          <w:szCs w:val="32"/>
        </w:rPr>
        <w:t>年</w:t>
      </w:r>
      <w:r w:rsidR="003D6ECA" w:rsidRPr="007C2225">
        <w:rPr>
          <w:rFonts w:ascii="Times New Roman" w:eastAsia="仿宋_GB2312" w:hAnsi="Times New Roman" w:cs="Times New Roman"/>
          <w:color w:val="333333"/>
          <w:sz w:val="32"/>
          <w:szCs w:val="32"/>
        </w:rPr>
        <w:t>通过</w:t>
      </w:r>
      <w:proofErr w:type="gramStart"/>
      <w:r w:rsidR="003D6ECA" w:rsidRPr="007C2225">
        <w:rPr>
          <w:rFonts w:ascii="Times New Roman" w:eastAsia="仿宋_GB2312" w:hAnsi="Times New Roman" w:cs="Times New Roman"/>
          <w:color w:val="333333"/>
          <w:sz w:val="32"/>
          <w:szCs w:val="32"/>
        </w:rPr>
        <w:t>微信公众</w:t>
      </w:r>
      <w:proofErr w:type="gramEnd"/>
      <w:r w:rsidR="003D6ECA" w:rsidRPr="007C2225">
        <w:rPr>
          <w:rFonts w:ascii="Times New Roman" w:eastAsia="仿宋_GB2312" w:hAnsi="Times New Roman" w:cs="Times New Roman"/>
          <w:color w:val="333333"/>
          <w:sz w:val="32"/>
          <w:szCs w:val="32"/>
        </w:rPr>
        <w:t>平台等移动端方式向群众主动推送公开信息</w:t>
      </w:r>
      <w:r w:rsidR="003D6ECA">
        <w:rPr>
          <w:rFonts w:ascii="Times New Roman" w:eastAsia="仿宋_GB2312" w:hAnsi="Times New Roman" w:cs="Times New Roman" w:hint="eastAsia"/>
          <w:color w:val="333333"/>
          <w:sz w:val="32"/>
          <w:szCs w:val="32"/>
        </w:rPr>
        <w:t>145</w:t>
      </w:r>
      <w:r w:rsidR="003D6ECA">
        <w:rPr>
          <w:rFonts w:ascii="Times New Roman" w:eastAsia="仿宋_GB2312" w:hAnsi="Times New Roman" w:cs="Times New Roman" w:hint="eastAsia"/>
          <w:color w:val="333333"/>
          <w:sz w:val="32"/>
          <w:szCs w:val="32"/>
        </w:rPr>
        <w:t>条</w:t>
      </w:r>
      <w:r w:rsidR="003D6ECA" w:rsidRPr="007C2225">
        <w:rPr>
          <w:rFonts w:ascii="Times New Roman" w:eastAsia="仿宋_GB2312" w:hAnsi="Times New Roman" w:cs="Times New Roman"/>
          <w:color w:val="333333"/>
          <w:sz w:val="32"/>
          <w:szCs w:val="32"/>
        </w:rPr>
        <w:t>。</w:t>
      </w:r>
      <w:r w:rsidR="00D81046" w:rsidRPr="007C2225">
        <w:rPr>
          <w:rFonts w:ascii="Times New Roman" w:eastAsia="仿宋_GB2312" w:hAnsi="Times New Roman" w:cs="Times New Roman"/>
          <w:sz w:val="32"/>
          <w:szCs w:val="32"/>
        </w:rPr>
        <w:t>东莞市知识产权维权援助中心</w:t>
      </w:r>
      <w:proofErr w:type="gramStart"/>
      <w:r w:rsidR="00D81046" w:rsidRPr="007C2225">
        <w:rPr>
          <w:rFonts w:ascii="Times New Roman" w:eastAsia="仿宋_GB2312" w:hAnsi="Times New Roman" w:cs="Times New Roman"/>
          <w:sz w:val="32"/>
          <w:szCs w:val="32"/>
        </w:rPr>
        <w:t>微信平台</w:t>
      </w:r>
      <w:proofErr w:type="gramEnd"/>
      <w:r w:rsidR="00D81046" w:rsidRPr="007C2225">
        <w:rPr>
          <w:rFonts w:ascii="Times New Roman" w:eastAsia="仿宋_GB2312" w:hAnsi="Times New Roman" w:cs="Times New Roman"/>
          <w:sz w:val="32"/>
          <w:szCs w:val="32"/>
        </w:rPr>
        <w:t>设有举报投诉、维权咨询、法律法规、办事指引等栏目，并及时发布我市知识产权工作的最新动态</w:t>
      </w:r>
      <w:r w:rsidR="00206C2B">
        <w:rPr>
          <w:rFonts w:ascii="Times New Roman" w:eastAsia="仿宋_GB2312" w:hAnsi="Times New Roman" w:cs="Times New Roman" w:hint="eastAsia"/>
          <w:sz w:val="32"/>
          <w:szCs w:val="32"/>
        </w:rPr>
        <w:t>，目前有粉丝</w:t>
      </w:r>
      <w:r w:rsidR="00206C2B" w:rsidRPr="00206C2B">
        <w:rPr>
          <w:rFonts w:ascii="Times New Roman" w:eastAsia="仿宋_GB2312" w:hAnsi="Times New Roman" w:cs="Times New Roman"/>
          <w:sz w:val="32"/>
          <w:szCs w:val="32"/>
        </w:rPr>
        <w:t>1215</w:t>
      </w:r>
      <w:r w:rsidR="00206C2B">
        <w:rPr>
          <w:rFonts w:ascii="Times New Roman" w:eastAsia="仿宋_GB2312" w:hAnsi="Times New Roman" w:cs="Times New Roman" w:hint="eastAsia"/>
          <w:sz w:val="32"/>
          <w:szCs w:val="32"/>
        </w:rPr>
        <w:t>个</w:t>
      </w:r>
      <w:r w:rsidR="00D81046" w:rsidRPr="007C2225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东莞市科学技术局新浪</w:t>
      </w:r>
      <w:proofErr w:type="gramStart"/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政务微博共有</w:t>
      </w:r>
      <w:proofErr w:type="gramEnd"/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粉丝</w:t>
      </w:r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2701</w:t>
      </w:r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个，</w:t>
      </w:r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2015</w:t>
      </w:r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年共发布</w:t>
      </w:r>
      <w:proofErr w:type="gramStart"/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微博信息</w:t>
      </w:r>
      <w:proofErr w:type="gramEnd"/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82</w:t>
      </w:r>
      <w:r w:rsidRPr="001527AA">
        <w:rPr>
          <w:rFonts w:ascii="Times New Roman" w:eastAsia="仿宋_GB2312" w:hAnsi="Times New Roman" w:cs="Times New Roman" w:hint="eastAsia"/>
          <w:sz w:val="32"/>
          <w:szCs w:val="32"/>
        </w:rPr>
        <w:t>条。</w:t>
      </w: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-180975</wp:posOffset>
            </wp:positionV>
            <wp:extent cx="3371850" cy="5829300"/>
            <wp:effectExtent l="0" t="0" r="0" b="0"/>
            <wp:wrapNone/>
            <wp:docPr id="7" name="图片 7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551899" w:rsidRDefault="00551899" w:rsidP="00551899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EB169A" w:rsidRPr="00371D95" w:rsidRDefault="00EB169A" w:rsidP="00EB169A">
      <w:pPr>
        <w:spacing w:line="60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bookmarkStart w:id="0" w:name="_GoBack"/>
      <w:r w:rsidRPr="00371D95">
        <w:rPr>
          <w:rFonts w:ascii="黑体" w:eastAsia="黑体" w:hAnsi="黑体" w:cs="Times New Roman"/>
          <w:sz w:val="32"/>
          <w:szCs w:val="32"/>
        </w:rPr>
        <w:lastRenderedPageBreak/>
        <w:t>三、依申请公开政府信息情况</w:t>
      </w:r>
    </w:p>
    <w:p w:rsidR="00EB169A" w:rsidRPr="007C2225" w:rsidRDefault="004076CD" w:rsidP="00EB169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2015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年</w:t>
      </w:r>
      <w:r w:rsidR="00083E28" w:rsidRPr="007C2225">
        <w:rPr>
          <w:rFonts w:ascii="Times New Roman" w:eastAsia="仿宋_GB2312" w:hAnsi="Times New Roman" w:cs="Times New Roman"/>
          <w:sz w:val="32"/>
          <w:szCs w:val="32"/>
        </w:rPr>
        <w:t>度</w:t>
      </w:r>
      <w:r w:rsidR="008A459C" w:rsidRPr="007C2225">
        <w:rPr>
          <w:rFonts w:ascii="Times New Roman" w:eastAsia="仿宋_GB2312" w:hAnsi="Times New Roman" w:cs="Times New Roman"/>
          <w:sz w:val="32"/>
          <w:szCs w:val="32"/>
        </w:rPr>
        <w:t>，</w:t>
      </w:r>
      <w:r w:rsidR="00083E28" w:rsidRPr="007C2225">
        <w:rPr>
          <w:rFonts w:ascii="Times New Roman" w:eastAsia="仿宋_GB2312" w:hAnsi="Times New Roman" w:cs="Times New Roman"/>
          <w:sz w:val="32"/>
          <w:szCs w:val="32"/>
        </w:rPr>
        <w:t>我局</w:t>
      </w:r>
      <w:r w:rsidR="00990F41" w:rsidRPr="007C2225">
        <w:rPr>
          <w:rFonts w:ascii="Times New Roman" w:eastAsia="仿宋_GB2312" w:hAnsi="Times New Roman" w:cs="Times New Roman"/>
          <w:sz w:val="32"/>
          <w:szCs w:val="32"/>
        </w:rPr>
        <w:t>共</w:t>
      </w:r>
      <w:r w:rsidR="00083E28" w:rsidRPr="007C2225">
        <w:rPr>
          <w:rFonts w:ascii="Times New Roman" w:eastAsia="仿宋_GB2312" w:hAnsi="Times New Roman" w:cs="Times New Roman"/>
          <w:sz w:val="32"/>
          <w:szCs w:val="32"/>
        </w:rPr>
        <w:t>收到</w:t>
      </w:r>
      <w:r w:rsidR="00F465D7">
        <w:rPr>
          <w:rFonts w:ascii="Times New Roman" w:eastAsia="仿宋_GB2312" w:hAnsi="Times New Roman" w:cs="Times New Roman" w:hint="eastAsia"/>
          <w:sz w:val="32"/>
          <w:szCs w:val="32"/>
        </w:rPr>
        <w:t>0</w:t>
      </w:r>
      <w:r w:rsidR="00990F41" w:rsidRPr="007C2225">
        <w:rPr>
          <w:rFonts w:ascii="Times New Roman" w:eastAsia="仿宋_GB2312" w:hAnsi="Times New Roman" w:cs="Times New Roman"/>
          <w:sz w:val="32"/>
          <w:szCs w:val="32"/>
        </w:rPr>
        <w:t>条</w:t>
      </w:r>
      <w:r w:rsidR="00763204" w:rsidRPr="007C2225">
        <w:rPr>
          <w:rFonts w:ascii="Times New Roman" w:eastAsia="仿宋_GB2312" w:hAnsi="Times New Roman" w:cs="Times New Roman"/>
          <w:sz w:val="32"/>
          <w:szCs w:val="32"/>
        </w:rPr>
        <w:t>政府信息公开申请。</w:t>
      </w:r>
    </w:p>
    <w:p w:rsidR="00EB169A" w:rsidRPr="00371D95" w:rsidRDefault="00EB169A" w:rsidP="00EB169A">
      <w:pPr>
        <w:spacing w:line="60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 w:rsidRPr="00371D95">
        <w:rPr>
          <w:rFonts w:ascii="黑体" w:eastAsia="黑体" w:hAnsi="黑体" w:cs="Times New Roman"/>
          <w:sz w:val="32"/>
          <w:szCs w:val="32"/>
        </w:rPr>
        <w:t>四、政府信息公开相关费用情况</w:t>
      </w:r>
    </w:p>
    <w:p w:rsidR="008A459C" w:rsidRPr="007C2225" w:rsidRDefault="004076CD" w:rsidP="008A459C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2015</w:t>
      </w:r>
      <w:r w:rsidR="008A459C" w:rsidRPr="007C2225">
        <w:rPr>
          <w:rFonts w:ascii="Times New Roman" w:eastAsia="仿宋_GB2312" w:hAnsi="Times New Roman" w:cs="Times New Roman"/>
          <w:sz w:val="32"/>
          <w:szCs w:val="32"/>
        </w:rPr>
        <w:t>年度，我局信息公开未发生收取费用情况。</w:t>
      </w:r>
    </w:p>
    <w:p w:rsidR="00EB169A" w:rsidRPr="00371D95" w:rsidRDefault="00EB169A" w:rsidP="008A459C">
      <w:pPr>
        <w:spacing w:line="60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 w:rsidRPr="00371D95">
        <w:rPr>
          <w:rFonts w:ascii="黑体" w:eastAsia="黑体" w:hAnsi="黑体" w:cs="Times New Roman"/>
          <w:sz w:val="32"/>
          <w:szCs w:val="32"/>
        </w:rPr>
        <w:t>五、申请行政复议、提起行政诉讼情况</w:t>
      </w:r>
    </w:p>
    <w:p w:rsidR="00EB169A" w:rsidRPr="007C2225" w:rsidRDefault="004076CD" w:rsidP="00EB169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2015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年没有因政府信息公开申请行政复议、提起行政诉讼的案件。</w:t>
      </w:r>
    </w:p>
    <w:p w:rsidR="00EB169A" w:rsidRPr="00371D95" w:rsidRDefault="00EB169A" w:rsidP="00EB169A">
      <w:pPr>
        <w:spacing w:line="60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 w:rsidRPr="00371D95">
        <w:rPr>
          <w:rFonts w:ascii="黑体" w:eastAsia="黑体" w:hAnsi="黑体" w:cs="Times New Roman"/>
          <w:sz w:val="32"/>
          <w:szCs w:val="32"/>
        </w:rPr>
        <w:t>六、存在问题及下阶段工作思路</w:t>
      </w:r>
    </w:p>
    <w:p w:rsidR="002C710B" w:rsidRPr="002C710B" w:rsidRDefault="004076CD" w:rsidP="001B6D66">
      <w:pPr>
        <w:spacing w:line="600" w:lineRule="exact"/>
        <w:ind w:firstLineChars="200" w:firstLine="640"/>
        <w:rPr>
          <w:rFonts w:ascii="Times New Roman" w:eastAsia="仿宋_GB2312"/>
          <w:color w:val="333333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2015</w:t>
      </w:r>
      <w:r w:rsidR="00EB169A" w:rsidRPr="007C2225">
        <w:rPr>
          <w:rFonts w:ascii="Times New Roman" w:eastAsia="仿宋_GB2312" w:hAnsi="Times New Roman" w:cs="Times New Roman"/>
          <w:sz w:val="32"/>
          <w:szCs w:val="32"/>
        </w:rPr>
        <w:t>年，</w:t>
      </w:r>
      <w:r w:rsidR="002C710B">
        <w:rPr>
          <w:rFonts w:ascii="Times New Roman" w:eastAsia="仿宋_GB2312" w:hint="eastAsia"/>
          <w:color w:val="333333"/>
          <w:sz w:val="32"/>
          <w:szCs w:val="32"/>
        </w:rPr>
        <w:t>我局进一步加强和改进了政府信息公开方式，强化了栏目管理，丰富了政务信息内容，</w:t>
      </w:r>
      <w:r w:rsidR="00921543" w:rsidRPr="002C710B">
        <w:rPr>
          <w:rFonts w:ascii="Times New Roman" w:eastAsia="仿宋_GB2312"/>
          <w:color w:val="333333"/>
          <w:sz w:val="32"/>
          <w:szCs w:val="32"/>
        </w:rPr>
        <w:t>但</w:t>
      </w:r>
      <w:r w:rsidR="00C8062A" w:rsidRPr="002C710B">
        <w:rPr>
          <w:rFonts w:ascii="Times New Roman" w:eastAsia="仿宋_GB2312" w:hint="eastAsia"/>
          <w:color w:val="333333"/>
          <w:sz w:val="32"/>
          <w:szCs w:val="32"/>
        </w:rPr>
        <w:t>与</w:t>
      </w:r>
      <w:r w:rsidR="00921543" w:rsidRPr="002C710B">
        <w:rPr>
          <w:rFonts w:ascii="Times New Roman" w:eastAsia="仿宋_GB2312"/>
          <w:color w:val="333333"/>
          <w:sz w:val="32"/>
          <w:szCs w:val="32"/>
        </w:rPr>
        <w:t>政府信息公开内容与公众信息获取需求之间仍然存在着一定的差距</w:t>
      </w:r>
      <w:r w:rsidR="002C710B">
        <w:rPr>
          <w:rFonts w:ascii="Times New Roman" w:eastAsia="仿宋_GB2312" w:hint="eastAsia"/>
          <w:color w:val="333333"/>
          <w:sz w:val="32"/>
          <w:szCs w:val="32"/>
        </w:rPr>
        <w:t>。</w:t>
      </w:r>
    </w:p>
    <w:p w:rsidR="002C710B" w:rsidRPr="002C710B" w:rsidRDefault="002C710B" w:rsidP="002C710B">
      <w:pPr>
        <w:spacing w:line="600" w:lineRule="exact"/>
        <w:ind w:firstLineChars="200" w:firstLine="640"/>
        <w:rPr>
          <w:rFonts w:ascii="Times New Roman" w:eastAsia="仿宋_GB2312"/>
          <w:color w:val="333333"/>
          <w:sz w:val="32"/>
          <w:szCs w:val="32"/>
        </w:rPr>
      </w:pPr>
      <w:r w:rsidRPr="002C710B">
        <w:rPr>
          <w:rFonts w:ascii="Times New Roman" w:eastAsia="仿宋_GB2312"/>
          <w:color w:val="333333"/>
          <w:sz w:val="32"/>
          <w:szCs w:val="32"/>
        </w:rPr>
        <w:t>2016</w:t>
      </w:r>
      <w:r w:rsidRPr="002C710B">
        <w:rPr>
          <w:rFonts w:ascii="Times New Roman" w:eastAsia="仿宋_GB2312" w:hint="eastAsia"/>
          <w:color w:val="333333"/>
          <w:sz w:val="32"/>
          <w:szCs w:val="32"/>
        </w:rPr>
        <w:t>年，我局主要做好以下几方面工作：</w:t>
      </w:r>
      <w:r w:rsidR="001B6D66" w:rsidRPr="002C710B">
        <w:rPr>
          <w:rFonts w:ascii="Times New Roman" w:eastAsia="仿宋_GB2312"/>
          <w:color w:val="333333"/>
          <w:sz w:val="32"/>
          <w:szCs w:val="32"/>
        </w:rPr>
        <w:t>一是</w:t>
      </w:r>
      <w:r>
        <w:rPr>
          <w:rFonts w:ascii="Times New Roman" w:eastAsia="仿宋_GB2312" w:hint="eastAsia"/>
          <w:color w:val="333333"/>
          <w:sz w:val="32"/>
          <w:szCs w:val="32"/>
        </w:rPr>
        <w:t>加强人员保障，</w:t>
      </w:r>
      <w:r w:rsidR="005207A4">
        <w:rPr>
          <w:rFonts w:ascii="Times New Roman" w:eastAsia="仿宋_GB2312" w:hint="eastAsia"/>
          <w:color w:val="333333"/>
          <w:sz w:val="32"/>
          <w:szCs w:val="32"/>
        </w:rPr>
        <w:t>进一步对相关业务信息进行分类公开，并落实具体责任人。</w:t>
      </w:r>
      <w:r>
        <w:rPr>
          <w:rFonts w:ascii="Times New Roman" w:eastAsia="仿宋_GB2312" w:hint="eastAsia"/>
          <w:color w:val="333333"/>
          <w:sz w:val="32"/>
          <w:szCs w:val="32"/>
        </w:rPr>
        <w:t>二是</w:t>
      </w:r>
      <w:r w:rsidRPr="002C710B">
        <w:rPr>
          <w:rFonts w:ascii="Times New Roman" w:eastAsia="仿宋_GB2312"/>
          <w:color w:val="333333"/>
          <w:sz w:val="32"/>
          <w:szCs w:val="32"/>
        </w:rPr>
        <w:t>完善政府信息公开工作机制</w:t>
      </w:r>
      <w:r>
        <w:rPr>
          <w:rFonts w:ascii="Times New Roman" w:eastAsia="仿宋_GB2312" w:hint="eastAsia"/>
          <w:color w:val="333333"/>
          <w:sz w:val="32"/>
          <w:szCs w:val="32"/>
        </w:rPr>
        <w:t>，严格按要求进行信息内容、形式和保密等审查。三是</w:t>
      </w:r>
      <w:r w:rsidRPr="002C710B">
        <w:rPr>
          <w:rFonts w:ascii="Times New Roman" w:eastAsia="仿宋_GB2312"/>
          <w:color w:val="333333"/>
          <w:sz w:val="32"/>
          <w:szCs w:val="32"/>
        </w:rPr>
        <w:t>提高信息发布的安全性、及时性和有效性</w:t>
      </w:r>
      <w:r>
        <w:rPr>
          <w:rFonts w:ascii="Times New Roman" w:eastAsia="仿宋_GB2312" w:hint="eastAsia"/>
          <w:color w:val="333333"/>
          <w:sz w:val="32"/>
          <w:szCs w:val="32"/>
        </w:rPr>
        <w:t>，确保</w:t>
      </w:r>
      <w:r w:rsidRPr="002C710B">
        <w:rPr>
          <w:rFonts w:ascii="Times New Roman" w:eastAsia="仿宋_GB2312" w:hint="eastAsia"/>
          <w:color w:val="333333"/>
          <w:sz w:val="32"/>
          <w:szCs w:val="32"/>
        </w:rPr>
        <w:t>通过</w:t>
      </w:r>
      <w:r>
        <w:rPr>
          <w:rFonts w:ascii="Times New Roman" w:eastAsia="仿宋_GB2312" w:hint="eastAsia"/>
          <w:color w:val="333333"/>
          <w:sz w:val="32"/>
          <w:szCs w:val="32"/>
        </w:rPr>
        <w:t>网站、</w:t>
      </w:r>
      <w:proofErr w:type="gramStart"/>
      <w:r w:rsidRPr="002C710B">
        <w:rPr>
          <w:rFonts w:ascii="Times New Roman" w:eastAsia="仿宋_GB2312" w:hint="eastAsia"/>
          <w:color w:val="333333"/>
          <w:sz w:val="32"/>
          <w:szCs w:val="32"/>
        </w:rPr>
        <w:t>微信</w:t>
      </w:r>
      <w:r w:rsidR="008634FF">
        <w:rPr>
          <w:rFonts w:ascii="Times New Roman" w:eastAsia="仿宋_GB2312" w:hint="eastAsia"/>
          <w:color w:val="333333"/>
          <w:sz w:val="32"/>
          <w:szCs w:val="32"/>
        </w:rPr>
        <w:t>和</w:t>
      </w:r>
      <w:r w:rsidRPr="002C710B">
        <w:rPr>
          <w:rFonts w:ascii="Times New Roman" w:eastAsia="仿宋_GB2312" w:hint="eastAsia"/>
          <w:color w:val="333333"/>
          <w:sz w:val="32"/>
          <w:szCs w:val="32"/>
        </w:rPr>
        <w:t>微博</w:t>
      </w:r>
      <w:proofErr w:type="gramEnd"/>
      <w:r w:rsidRPr="002C710B">
        <w:rPr>
          <w:rFonts w:ascii="Times New Roman" w:eastAsia="仿宋_GB2312" w:hint="eastAsia"/>
          <w:color w:val="333333"/>
          <w:sz w:val="32"/>
          <w:szCs w:val="32"/>
        </w:rPr>
        <w:t>等公众平台向群众</w:t>
      </w:r>
      <w:r>
        <w:rPr>
          <w:rFonts w:ascii="Times New Roman" w:eastAsia="仿宋_GB2312" w:hint="eastAsia"/>
          <w:color w:val="333333"/>
          <w:sz w:val="32"/>
          <w:szCs w:val="32"/>
        </w:rPr>
        <w:t>公</w:t>
      </w:r>
      <w:r w:rsidRPr="002C710B">
        <w:rPr>
          <w:rFonts w:ascii="Times New Roman" w:eastAsia="仿宋_GB2312" w:hint="eastAsia"/>
          <w:color w:val="333333"/>
          <w:sz w:val="32"/>
          <w:szCs w:val="32"/>
        </w:rPr>
        <w:t>开</w:t>
      </w:r>
      <w:r>
        <w:rPr>
          <w:rFonts w:ascii="Times New Roman" w:eastAsia="仿宋_GB2312" w:hint="eastAsia"/>
          <w:color w:val="333333"/>
          <w:sz w:val="32"/>
          <w:szCs w:val="32"/>
        </w:rPr>
        <w:t>的</w:t>
      </w:r>
      <w:r w:rsidRPr="002C710B">
        <w:rPr>
          <w:rFonts w:ascii="Times New Roman" w:eastAsia="仿宋_GB2312" w:hint="eastAsia"/>
          <w:color w:val="333333"/>
          <w:sz w:val="32"/>
          <w:szCs w:val="32"/>
        </w:rPr>
        <w:t>信息</w:t>
      </w:r>
      <w:r>
        <w:rPr>
          <w:rFonts w:ascii="Times New Roman" w:eastAsia="仿宋_GB2312" w:hint="eastAsia"/>
          <w:color w:val="333333"/>
          <w:sz w:val="32"/>
          <w:szCs w:val="32"/>
        </w:rPr>
        <w:t>安全及时有效</w:t>
      </w:r>
      <w:r w:rsidRPr="002C710B">
        <w:rPr>
          <w:rFonts w:ascii="Times New Roman" w:eastAsia="仿宋_GB2312" w:hint="eastAsia"/>
          <w:color w:val="333333"/>
          <w:sz w:val="32"/>
          <w:szCs w:val="32"/>
        </w:rPr>
        <w:t>，全面提升我局政府信息公开服务的便捷性。</w:t>
      </w:r>
      <w:bookmarkEnd w:id="0"/>
    </w:p>
    <w:sectPr w:rsidR="002C710B" w:rsidRPr="002C7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772" w:rsidRDefault="000D2772" w:rsidP="008224AA">
      <w:r>
        <w:separator/>
      </w:r>
    </w:p>
  </w:endnote>
  <w:endnote w:type="continuationSeparator" w:id="0">
    <w:p w:rsidR="000D2772" w:rsidRDefault="000D2772" w:rsidP="00822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·...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772" w:rsidRDefault="000D2772" w:rsidP="008224AA">
      <w:r>
        <w:separator/>
      </w:r>
    </w:p>
  </w:footnote>
  <w:footnote w:type="continuationSeparator" w:id="0">
    <w:p w:rsidR="000D2772" w:rsidRDefault="000D2772" w:rsidP="00822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9A"/>
    <w:rsid w:val="00007BC8"/>
    <w:rsid w:val="00023D0D"/>
    <w:rsid w:val="00024098"/>
    <w:rsid w:val="00025C72"/>
    <w:rsid w:val="000348FC"/>
    <w:rsid w:val="000468C5"/>
    <w:rsid w:val="00057C16"/>
    <w:rsid w:val="00083E28"/>
    <w:rsid w:val="00086D76"/>
    <w:rsid w:val="000B43A3"/>
    <w:rsid w:val="000C1A33"/>
    <w:rsid w:val="000D2772"/>
    <w:rsid w:val="000D3782"/>
    <w:rsid w:val="000D4983"/>
    <w:rsid w:val="000E32FF"/>
    <w:rsid w:val="000E5024"/>
    <w:rsid w:val="000F6CC2"/>
    <w:rsid w:val="00116615"/>
    <w:rsid w:val="0012714B"/>
    <w:rsid w:val="001406B4"/>
    <w:rsid w:val="00145059"/>
    <w:rsid w:val="00151A6E"/>
    <w:rsid w:val="00151F96"/>
    <w:rsid w:val="001527AA"/>
    <w:rsid w:val="001634F5"/>
    <w:rsid w:val="001723AC"/>
    <w:rsid w:val="00176B0E"/>
    <w:rsid w:val="001902FF"/>
    <w:rsid w:val="001915DD"/>
    <w:rsid w:val="001938C2"/>
    <w:rsid w:val="00194EC3"/>
    <w:rsid w:val="001A4C24"/>
    <w:rsid w:val="001B6D66"/>
    <w:rsid w:val="001D1E23"/>
    <w:rsid w:val="001D4899"/>
    <w:rsid w:val="001E1AC2"/>
    <w:rsid w:val="001E5112"/>
    <w:rsid w:val="001F59B1"/>
    <w:rsid w:val="00201C00"/>
    <w:rsid w:val="00206C2B"/>
    <w:rsid w:val="00214D1A"/>
    <w:rsid w:val="00220BE9"/>
    <w:rsid w:val="00221839"/>
    <w:rsid w:val="00234E40"/>
    <w:rsid w:val="00251ECB"/>
    <w:rsid w:val="0027096E"/>
    <w:rsid w:val="002A7604"/>
    <w:rsid w:val="002B2322"/>
    <w:rsid w:val="002C710B"/>
    <w:rsid w:val="002D10E1"/>
    <w:rsid w:val="002F3E2D"/>
    <w:rsid w:val="002F46D4"/>
    <w:rsid w:val="0031197B"/>
    <w:rsid w:val="00316E02"/>
    <w:rsid w:val="003207C2"/>
    <w:rsid w:val="0032448F"/>
    <w:rsid w:val="00325850"/>
    <w:rsid w:val="00371D95"/>
    <w:rsid w:val="003737B6"/>
    <w:rsid w:val="00374F01"/>
    <w:rsid w:val="003943CE"/>
    <w:rsid w:val="003B62FC"/>
    <w:rsid w:val="003B65A0"/>
    <w:rsid w:val="003C30F4"/>
    <w:rsid w:val="003D6ECA"/>
    <w:rsid w:val="003F2E90"/>
    <w:rsid w:val="00403B49"/>
    <w:rsid w:val="00404408"/>
    <w:rsid w:val="00404527"/>
    <w:rsid w:val="004076CD"/>
    <w:rsid w:val="00434717"/>
    <w:rsid w:val="00437906"/>
    <w:rsid w:val="0044354D"/>
    <w:rsid w:val="00445161"/>
    <w:rsid w:val="0045037D"/>
    <w:rsid w:val="00454818"/>
    <w:rsid w:val="00481D9D"/>
    <w:rsid w:val="004915CA"/>
    <w:rsid w:val="004940B1"/>
    <w:rsid w:val="004A0716"/>
    <w:rsid w:val="004A224C"/>
    <w:rsid w:val="004B24A5"/>
    <w:rsid w:val="004E73D4"/>
    <w:rsid w:val="00512730"/>
    <w:rsid w:val="005207A4"/>
    <w:rsid w:val="00532B2E"/>
    <w:rsid w:val="00537525"/>
    <w:rsid w:val="00537DC0"/>
    <w:rsid w:val="00551899"/>
    <w:rsid w:val="00561575"/>
    <w:rsid w:val="0058749F"/>
    <w:rsid w:val="00596B9B"/>
    <w:rsid w:val="005A433E"/>
    <w:rsid w:val="005D3D2C"/>
    <w:rsid w:val="005D72E9"/>
    <w:rsid w:val="005E34FD"/>
    <w:rsid w:val="005E75E5"/>
    <w:rsid w:val="006013A7"/>
    <w:rsid w:val="00604377"/>
    <w:rsid w:val="00611D55"/>
    <w:rsid w:val="006326D1"/>
    <w:rsid w:val="00642019"/>
    <w:rsid w:val="0065697C"/>
    <w:rsid w:val="00656CBD"/>
    <w:rsid w:val="00676060"/>
    <w:rsid w:val="00697FCD"/>
    <w:rsid w:val="006A1409"/>
    <w:rsid w:val="006B1A54"/>
    <w:rsid w:val="006B2067"/>
    <w:rsid w:val="006B54E7"/>
    <w:rsid w:val="006B5C4C"/>
    <w:rsid w:val="0071009F"/>
    <w:rsid w:val="00711582"/>
    <w:rsid w:val="00717C10"/>
    <w:rsid w:val="00727BDB"/>
    <w:rsid w:val="00733205"/>
    <w:rsid w:val="007450F3"/>
    <w:rsid w:val="00763204"/>
    <w:rsid w:val="007826D5"/>
    <w:rsid w:val="0079173A"/>
    <w:rsid w:val="0079543F"/>
    <w:rsid w:val="007C2225"/>
    <w:rsid w:val="007D67CC"/>
    <w:rsid w:val="00800981"/>
    <w:rsid w:val="00801BD7"/>
    <w:rsid w:val="008224AA"/>
    <w:rsid w:val="00853619"/>
    <w:rsid w:val="008576D1"/>
    <w:rsid w:val="008634FF"/>
    <w:rsid w:val="0086538F"/>
    <w:rsid w:val="00875F66"/>
    <w:rsid w:val="008A459C"/>
    <w:rsid w:val="00910C32"/>
    <w:rsid w:val="009112B6"/>
    <w:rsid w:val="00916F15"/>
    <w:rsid w:val="00921543"/>
    <w:rsid w:val="00951DF8"/>
    <w:rsid w:val="00963956"/>
    <w:rsid w:val="00964770"/>
    <w:rsid w:val="00970ABA"/>
    <w:rsid w:val="00973630"/>
    <w:rsid w:val="009746A9"/>
    <w:rsid w:val="00986E94"/>
    <w:rsid w:val="00990F41"/>
    <w:rsid w:val="009A2ABE"/>
    <w:rsid w:val="009D27F7"/>
    <w:rsid w:val="009E44C5"/>
    <w:rsid w:val="009F3873"/>
    <w:rsid w:val="00A15BC9"/>
    <w:rsid w:val="00A16F0D"/>
    <w:rsid w:val="00A21CCF"/>
    <w:rsid w:val="00A229B8"/>
    <w:rsid w:val="00A23699"/>
    <w:rsid w:val="00A423D8"/>
    <w:rsid w:val="00A42A57"/>
    <w:rsid w:val="00A43483"/>
    <w:rsid w:val="00A473BC"/>
    <w:rsid w:val="00A52970"/>
    <w:rsid w:val="00A74A31"/>
    <w:rsid w:val="00A85B1E"/>
    <w:rsid w:val="00A9081D"/>
    <w:rsid w:val="00A96A37"/>
    <w:rsid w:val="00A9741B"/>
    <w:rsid w:val="00AA67F6"/>
    <w:rsid w:val="00AB133D"/>
    <w:rsid w:val="00AB62F1"/>
    <w:rsid w:val="00AC65C1"/>
    <w:rsid w:val="00B07705"/>
    <w:rsid w:val="00B20BCB"/>
    <w:rsid w:val="00B35138"/>
    <w:rsid w:val="00B51501"/>
    <w:rsid w:val="00B74A6C"/>
    <w:rsid w:val="00B962E8"/>
    <w:rsid w:val="00BA2764"/>
    <w:rsid w:val="00BD54A9"/>
    <w:rsid w:val="00BE39E4"/>
    <w:rsid w:val="00C05502"/>
    <w:rsid w:val="00C158D4"/>
    <w:rsid w:val="00C42522"/>
    <w:rsid w:val="00C438DA"/>
    <w:rsid w:val="00C62781"/>
    <w:rsid w:val="00C66B1D"/>
    <w:rsid w:val="00C8062A"/>
    <w:rsid w:val="00C8155E"/>
    <w:rsid w:val="00C820B7"/>
    <w:rsid w:val="00C854C8"/>
    <w:rsid w:val="00CC10DA"/>
    <w:rsid w:val="00CC2CAB"/>
    <w:rsid w:val="00CD7476"/>
    <w:rsid w:val="00CE74F8"/>
    <w:rsid w:val="00D00600"/>
    <w:rsid w:val="00D010F3"/>
    <w:rsid w:val="00D135E9"/>
    <w:rsid w:val="00D44CE4"/>
    <w:rsid w:val="00D52497"/>
    <w:rsid w:val="00D635CD"/>
    <w:rsid w:val="00D733FD"/>
    <w:rsid w:val="00D73C33"/>
    <w:rsid w:val="00D800AE"/>
    <w:rsid w:val="00D809F5"/>
    <w:rsid w:val="00D81046"/>
    <w:rsid w:val="00DF2AA4"/>
    <w:rsid w:val="00DF72EA"/>
    <w:rsid w:val="00E409DF"/>
    <w:rsid w:val="00E41D08"/>
    <w:rsid w:val="00E52343"/>
    <w:rsid w:val="00E66F68"/>
    <w:rsid w:val="00E704D2"/>
    <w:rsid w:val="00E74A7E"/>
    <w:rsid w:val="00E93AF4"/>
    <w:rsid w:val="00EA1472"/>
    <w:rsid w:val="00EA24E7"/>
    <w:rsid w:val="00EB081F"/>
    <w:rsid w:val="00EB0B3D"/>
    <w:rsid w:val="00EB169A"/>
    <w:rsid w:val="00EC352A"/>
    <w:rsid w:val="00EC3F14"/>
    <w:rsid w:val="00ED684F"/>
    <w:rsid w:val="00EE11FE"/>
    <w:rsid w:val="00EF5D88"/>
    <w:rsid w:val="00F06562"/>
    <w:rsid w:val="00F07F8C"/>
    <w:rsid w:val="00F12DA9"/>
    <w:rsid w:val="00F215F9"/>
    <w:rsid w:val="00F22C8E"/>
    <w:rsid w:val="00F22CEC"/>
    <w:rsid w:val="00F448EB"/>
    <w:rsid w:val="00F465D7"/>
    <w:rsid w:val="00F719F4"/>
    <w:rsid w:val="00F810F5"/>
    <w:rsid w:val="00FA6AB3"/>
    <w:rsid w:val="00FB2BC5"/>
    <w:rsid w:val="00FC14E7"/>
    <w:rsid w:val="00FD03D0"/>
    <w:rsid w:val="00FE5002"/>
    <w:rsid w:val="00FF1B44"/>
    <w:rsid w:val="00F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24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24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24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24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2C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2CA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24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24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24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24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2C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2C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1883</TotalTime>
  <Pages>1</Pages>
  <Words>272</Words>
  <Characters>1553</Characters>
  <Application>Microsoft Office Word</Application>
  <DocSecurity>0</DocSecurity>
  <Lines>12</Lines>
  <Paragraphs>3</Paragraphs>
  <ScaleCrop>false</ScaleCrop>
  <Company>Chinese ORG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Chinese User</dc:creator>
  <cp:lastModifiedBy>Chinese User</cp:lastModifiedBy>
  <cp:revision>231</cp:revision>
  <dcterms:created xsi:type="dcterms:W3CDTF">2014-03-14T01:08:00Z</dcterms:created>
  <dcterms:modified xsi:type="dcterms:W3CDTF">2016-03-31T03:43:00Z</dcterms:modified>
</cp:coreProperties>
</file>