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5" w:rsidRDefault="004B4E35" w:rsidP="004B4E35">
      <w:pPr>
        <w:snapToGrid w:val="0"/>
        <w:spacing w:line="580" w:lineRule="exact"/>
        <w:rPr>
          <w:rFonts w:eastAsia="仿宋" w:hint="eastAsia"/>
          <w:szCs w:val="32"/>
        </w:rPr>
      </w:pPr>
      <w:r>
        <w:rPr>
          <w:rFonts w:eastAsia="仿宋" w:hint="eastAsia"/>
          <w:szCs w:val="32"/>
        </w:rPr>
        <w:t>附件</w:t>
      </w:r>
      <w:r>
        <w:rPr>
          <w:rFonts w:eastAsia="仿宋" w:hint="eastAsia"/>
          <w:szCs w:val="32"/>
        </w:rPr>
        <w:t>1</w:t>
      </w:r>
      <w:r>
        <w:rPr>
          <w:rFonts w:eastAsia="仿宋" w:hint="eastAsia"/>
          <w:szCs w:val="32"/>
        </w:rPr>
        <w:t>：</w:t>
      </w:r>
    </w:p>
    <w:p w:rsidR="004B4E35" w:rsidRDefault="004B4E35" w:rsidP="004B4E35">
      <w:pPr>
        <w:snapToGrid w:val="0"/>
        <w:spacing w:line="580" w:lineRule="exact"/>
        <w:rPr>
          <w:rFonts w:eastAsia="仿宋" w:hint="eastAsia"/>
          <w:szCs w:val="32"/>
        </w:rPr>
      </w:pPr>
    </w:p>
    <w:p w:rsidR="004B4E35" w:rsidRPr="003D2B8F" w:rsidRDefault="004B4E35" w:rsidP="004B4E35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3D2B8F">
        <w:rPr>
          <w:rFonts w:ascii="方正小标宋简体" w:eastAsia="方正小标宋简体" w:hint="eastAsia"/>
          <w:sz w:val="44"/>
          <w:szCs w:val="36"/>
        </w:rPr>
        <w:t>“34CM彩管开发及兼容34CM彩管生产线技术改造”成果</w:t>
      </w:r>
      <w:r w:rsidRPr="003D2B8F">
        <w:rPr>
          <w:rFonts w:ascii="方正小标宋简体" w:eastAsia="方正小标宋简体"/>
          <w:sz w:val="44"/>
          <w:szCs w:val="36"/>
        </w:rPr>
        <w:t>主要研制人员名单</w:t>
      </w:r>
    </w:p>
    <w:p w:rsidR="004B4E35" w:rsidRDefault="004B4E35" w:rsidP="004B4E3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4297"/>
        <w:gridCol w:w="3168"/>
      </w:tblGrid>
      <w:tr w:rsidR="004B4E35" w:rsidRPr="00DF4E91" w:rsidTr="00E249DA">
        <w:trPr>
          <w:trHeight w:val="495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性别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陈大平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2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廖鸿映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3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李朝明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4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 w:rsidRPr="00DF4E91">
              <w:rPr>
                <w:sz w:val="24"/>
              </w:rPr>
              <w:t>裴</w:t>
            </w:r>
            <w:proofErr w:type="gramEnd"/>
            <w:r w:rsidRPr="00DF4E91">
              <w:rPr>
                <w:sz w:val="24"/>
              </w:rPr>
              <w:t>大国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5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哈里什</w:t>
            </w:r>
            <w:r w:rsidRPr="00DF4E91">
              <w:rPr>
                <w:sz w:val="24"/>
              </w:rPr>
              <w:t>·</w:t>
            </w:r>
            <w:r w:rsidRPr="00DF4E91">
              <w:rPr>
                <w:sz w:val="24"/>
              </w:rPr>
              <w:t>苏德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6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李继军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女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7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廖维森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8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王英磊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9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 w:rsidRPr="00DF4E91">
              <w:rPr>
                <w:sz w:val="24"/>
              </w:rPr>
              <w:t>叶振田</w:t>
            </w:r>
            <w:proofErr w:type="gramEnd"/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10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陈成洪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11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韦思贤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12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黎德洪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13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邱海鸥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14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吴宇宏</w:t>
            </w:r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15</w:t>
            </w:r>
          </w:p>
        </w:tc>
        <w:tc>
          <w:tcPr>
            <w:tcW w:w="4419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DF4E91">
              <w:rPr>
                <w:sz w:val="24"/>
              </w:rPr>
              <w:t>彬</w:t>
            </w:r>
            <w:proofErr w:type="gramEnd"/>
          </w:p>
        </w:tc>
        <w:tc>
          <w:tcPr>
            <w:tcW w:w="3260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男</w:t>
            </w:r>
          </w:p>
        </w:tc>
      </w:tr>
    </w:tbl>
    <w:p w:rsidR="004B4E35" w:rsidRDefault="004B4E35" w:rsidP="004B4E35">
      <w:pPr>
        <w:rPr>
          <w:rFonts w:hint="eastAsia"/>
        </w:rPr>
      </w:pPr>
    </w:p>
    <w:p w:rsidR="004B4E35" w:rsidRDefault="004B4E35" w:rsidP="004B4E35">
      <w:pPr>
        <w:sectPr w:rsidR="004B4E35" w:rsidSect="00E532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4E35" w:rsidRDefault="004B4E35" w:rsidP="004B4E35">
      <w:pPr>
        <w:rPr>
          <w:rFonts w:hint="eastAsia"/>
        </w:rPr>
      </w:pPr>
    </w:p>
    <w:p w:rsidR="004B4E35" w:rsidRPr="003D2B8F" w:rsidRDefault="004B4E35" w:rsidP="004B4E35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3D2B8F">
        <w:rPr>
          <w:rFonts w:ascii="方正小标宋简体" w:eastAsia="方正小标宋简体" w:hint="eastAsia"/>
          <w:sz w:val="44"/>
          <w:szCs w:val="36"/>
        </w:rPr>
        <w:t>“51CM超薄无枕校彩色显像管研制及量产”</w:t>
      </w:r>
    </w:p>
    <w:p w:rsidR="004B4E35" w:rsidRPr="003D2B8F" w:rsidRDefault="004B4E35" w:rsidP="004B4E35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3D2B8F">
        <w:rPr>
          <w:rFonts w:ascii="方正小标宋简体" w:eastAsia="方正小标宋简体" w:hint="eastAsia"/>
          <w:sz w:val="44"/>
          <w:szCs w:val="36"/>
        </w:rPr>
        <w:t>成果</w:t>
      </w:r>
      <w:r w:rsidRPr="003D2B8F">
        <w:rPr>
          <w:rFonts w:ascii="方正小标宋简体" w:eastAsia="方正小标宋简体"/>
          <w:sz w:val="44"/>
          <w:szCs w:val="36"/>
        </w:rPr>
        <w:t>主要研制人员名单</w:t>
      </w:r>
    </w:p>
    <w:p w:rsidR="004B4E35" w:rsidRDefault="004B4E35" w:rsidP="004B4E3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4156"/>
        <w:gridCol w:w="3309"/>
      </w:tblGrid>
      <w:tr w:rsidR="004B4E35" w:rsidRPr="00DF4E91" w:rsidTr="00E249DA">
        <w:trPr>
          <w:trHeight w:val="495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性别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裴</w:t>
            </w:r>
            <w:proofErr w:type="gramEnd"/>
            <w:r>
              <w:rPr>
                <w:rFonts w:hint="eastAsia"/>
                <w:sz w:val="24"/>
              </w:rPr>
              <w:t>大国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2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李朝明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3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陈大平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4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李继军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5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高秀明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6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许青松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7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张芳金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8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吴宇宏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9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周克银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10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马驰原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11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王林晖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12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廖隆文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13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余永红</w:t>
            </w:r>
          </w:p>
        </w:tc>
        <w:tc>
          <w:tcPr>
            <w:tcW w:w="3402" w:type="dxa"/>
            <w:vAlign w:val="center"/>
          </w:tcPr>
          <w:p w:rsidR="004B4E35" w:rsidRPr="00F40EEB" w:rsidRDefault="004B4E35" w:rsidP="00E249DA">
            <w:pPr>
              <w:snapToGrid w:val="0"/>
              <w:jc w:val="center"/>
              <w:rPr>
                <w:sz w:val="24"/>
              </w:rPr>
            </w:pPr>
            <w:r w:rsidRPr="00F40EEB"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14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邱海鸥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15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</w:tbl>
    <w:p w:rsidR="004B4E35" w:rsidRDefault="004B4E35" w:rsidP="004B4E35"/>
    <w:p w:rsidR="004B4E35" w:rsidRDefault="004B4E35" w:rsidP="004B4E35">
      <w:pPr>
        <w:rPr>
          <w:rFonts w:hint="eastAsia"/>
        </w:rPr>
      </w:pPr>
    </w:p>
    <w:p w:rsidR="004B4E35" w:rsidRDefault="004B4E35" w:rsidP="004B4E35">
      <w:pPr>
        <w:rPr>
          <w:rFonts w:hint="eastAsia"/>
        </w:rPr>
      </w:pPr>
    </w:p>
    <w:p w:rsidR="004B4E35" w:rsidRDefault="004B4E35" w:rsidP="004B4E35">
      <w:pPr>
        <w:rPr>
          <w:rFonts w:hint="eastAsia"/>
        </w:rPr>
      </w:pPr>
    </w:p>
    <w:p w:rsidR="004B4E35" w:rsidRPr="003D2B8F" w:rsidRDefault="004B4E35" w:rsidP="004B4E35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3D2B8F">
        <w:rPr>
          <w:rFonts w:ascii="方正小标宋简体" w:eastAsia="方正小标宋简体" w:hint="eastAsia"/>
          <w:sz w:val="44"/>
          <w:szCs w:val="36"/>
        </w:rPr>
        <w:lastRenderedPageBreak/>
        <w:t>“51CM低成本纯平彩色显像管研制”</w:t>
      </w:r>
    </w:p>
    <w:p w:rsidR="004B4E35" w:rsidRPr="003D2B8F" w:rsidRDefault="004B4E35" w:rsidP="004B4E35">
      <w:pPr>
        <w:snapToGrid w:val="0"/>
        <w:spacing w:line="58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 w:rsidRPr="003D2B8F">
        <w:rPr>
          <w:rFonts w:ascii="方正小标宋简体" w:eastAsia="方正小标宋简体" w:hint="eastAsia"/>
          <w:sz w:val="44"/>
          <w:szCs w:val="36"/>
        </w:rPr>
        <w:t>成果</w:t>
      </w:r>
      <w:r w:rsidRPr="003D2B8F">
        <w:rPr>
          <w:rFonts w:ascii="方正小标宋简体" w:eastAsia="方正小标宋简体"/>
          <w:sz w:val="44"/>
          <w:szCs w:val="36"/>
        </w:rPr>
        <w:t>主要研制人员名单</w:t>
      </w:r>
    </w:p>
    <w:p w:rsidR="004B4E35" w:rsidRDefault="004B4E35" w:rsidP="004B4E3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4163"/>
        <w:gridCol w:w="3303"/>
      </w:tblGrid>
      <w:tr w:rsidR="004B4E35" w:rsidRPr="00DF4E91" w:rsidTr="00E249DA">
        <w:trPr>
          <w:trHeight w:val="495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F4E91">
              <w:rPr>
                <w:rFonts w:hint="eastAsia"/>
                <w:b/>
                <w:sz w:val="28"/>
                <w:szCs w:val="28"/>
              </w:rPr>
              <w:t>性别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李朝明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2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裴</w:t>
            </w:r>
            <w:proofErr w:type="gramEnd"/>
            <w:r>
              <w:rPr>
                <w:rFonts w:hint="eastAsia"/>
                <w:sz w:val="24"/>
              </w:rPr>
              <w:t>大国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3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凡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4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李继军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5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哈里什·苏德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6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陈大平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7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欧伟书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8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杰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9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张芳金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10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杨润江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11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李照国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12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祝永典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13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62409A">
              <w:rPr>
                <w:rFonts w:hint="eastAsia"/>
                <w:sz w:val="24"/>
              </w:rPr>
              <w:t>芩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14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张克俊</w:t>
            </w:r>
            <w:proofErr w:type="gramEnd"/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4B4E35" w:rsidRPr="00DF4E91" w:rsidTr="00E249DA">
        <w:trPr>
          <w:trHeight w:val="567"/>
        </w:trPr>
        <w:tc>
          <w:tcPr>
            <w:tcW w:w="1076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 w:rsidRPr="00DF4E91">
              <w:rPr>
                <w:sz w:val="24"/>
              </w:rPr>
              <w:t>15</w:t>
            </w:r>
          </w:p>
        </w:tc>
        <w:tc>
          <w:tcPr>
            <w:tcW w:w="4277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王宪军</w:t>
            </w:r>
          </w:p>
        </w:tc>
        <w:tc>
          <w:tcPr>
            <w:tcW w:w="3402" w:type="dxa"/>
            <w:vAlign w:val="center"/>
          </w:tcPr>
          <w:p w:rsidR="004B4E35" w:rsidRPr="00DF4E91" w:rsidRDefault="004B4E35" w:rsidP="00E249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</w:tbl>
    <w:p w:rsidR="00585EC5" w:rsidRDefault="004B4E35"/>
    <w:sectPr w:rsidR="00585EC5" w:rsidSect="00E5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E35"/>
    <w:rsid w:val="004B4E35"/>
    <w:rsid w:val="0071427C"/>
    <w:rsid w:val="00C276F0"/>
    <w:rsid w:val="00E5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3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>Chinese ORG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2018-04-08T07:16:00Z</dcterms:created>
  <dcterms:modified xsi:type="dcterms:W3CDTF">2018-04-08T07:16:00Z</dcterms:modified>
</cp:coreProperties>
</file>